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D98" w:rsidRDefault="005B2D98">
      <w:pPr>
        <w:tabs>
          <w:tab w:val="left" w:pos="2340"/>
        </w:tabs>
        <w:ind w:left="1980"/>
        <w:jc w:val="right"/>
        <w:rPr>
          <w:b/>
          <w:u w:val="single"/>
        </w:rPr>
      </w:pPr>
    </w:p>
    <w:p w:rsidR="005B2D98" w:rsidRPr="0034331D" w:rsidRDefault="005B2D98" w:rsidP="005B2D98">
      <w:pPr>
        <w:jc w:val="right"/>
        <w:outlineLvl w:val="0"/>
        <w:rPr>
          <w:rFonts w:ascii="Arial" w:hAnsi="Arial" w:cs="Arial"/>
          <w:b/>
          <w:u w:val="single"/>
        </w:rPr>
      </w:pPr>
      <w:r w:rsidRPr="0034331D">
        <w:rPr>
          <w:rFonts w:ascii="Arial" w:hAnsi="Arial" w:cs="Arial"/>
          <w:b/>
          <w:u w:val="single"/>
        </w:rPr>
        <w:t>ANNEXURE-A</w:t>
      </w:r>
      <w:r>
        <w:rPr>
          <w:rFonts w:ascii="Arial" w:hAnsi="Arial" w:cs="Arial"/>
          <w:b/>
          <w:u w:val="single"/>
        </w:rPr>
        <w:t>-1</w:t>
      </w:r>
    </w:p>
    <w:p w:rsidR="005B2D98" w:rsidRPr="00C62ABE" w:rsidRDefault="005B2D98" w:rsidP="005B2D98">
      <w:pPr>
        <w:jc w:val="center"/>
        <w:rPr>
          <w:rFonts w:ascii="Arial" w:hAnsi="Arial" w:cs="Arial"/>
          <w:b/>
          <w:sz w:val="20"/>
          <w:szCs w:val="20"/>
          <w:u w:val="single"/>
        </w:rPr>
      </w:pPr>
    </w:p>
    <w:p w:rsidR="005B2D98" w:rsidRDefault="005B2D98" w:rsidP="005B2D98">
      <w:pPr>
        <w:jc w:val="right"/>
        <w:rPr>
          <w:rFonts w:ascii="Arial" w:hAnsi="Arial" w:cs="Arial"/>
          <w:b/>
          <w:sz w:val="16"/>
          <w:szCs w:val="16"/>
          <w:u w:val="single"/>
        </w:rPr>
      </w:pPr>
    </w:p>
    <w:p w:rsidR="005B2D98" w:rsidRPr="0034331D" w:rsidRDefault="005B2D98" w:rsidP="005B2D98">
      <w:pPr>
        <w:ind w:firstLine="360"/>
        <w:outlineLvl w:val="0"/>
        <w:rPr>
          <w:rFonts w:ascii="Arial" w:hAnsi="Arial" w:cs="Arial"/>
          <w:b/>
          <w:sz w:val="28"/>
          <w:szCs w:val="28"/>
          <w:u w:val="single"/>
        </w:rPr>
      </w:pPr>
      <w:r w:rsidRPr="0034331D">
        <w:rPr>
          <w:rFonts w:ascii="Arial" w:hAnsi="Arial" w:cs="Arial"/>
          <w:b/>
          <w:sz w:val="28"/>
          <w:szCs w:val="28"/>
          <w:u w:val="single"/>
        </w:rPr>
        <w:t xml:space="preserve">GENERAL TERMS AND CONDITIONS: </w:t>
      </w:r>
    </w:p>
    <w:p w:rsidR="005B2D98" w:rsidRPr="003B4332" w:rsidRDefault="005B2D98" w:rsidP="005B2D98">
      <w:pPr>
        <w:rPr>
          <w:rFonts w:ascii="Arial" w:hAnsi="Arial" w:cs="Arial"/>
          <w:b/>
          <w:sz w:val="20"/>
          <w:szCs w:val="20"/>
          <w:u w:val="single"/>
        </w:rPr>
      </w:pPr>
    </w:p>
    <w:p w:rsidR="005B2D98" w:rsidRPr="00C62ABE" w:rsidRDefault="005B2D98" w:rsidP="005B2D98">
      <w:pPr>
        <w:numPr>
          <w:ilvl w:val="0"/>
          <w:numId w:val="23"/>
        </w:numPr>
        <w:jc w:val="both"/>
      </w:pPr>
      <w:r w:rsidRPr="00C62ABE">
        <w:t>BIDS MUST BE SUBMITTED UNDER TWO ENVELOPES BIDDING SYSTEM i.e. TECHNICAL &amp; FINANCIAL BID SEPARATELY ON DUE DATE.</w:t>
      </w:r>
    </w:p>
    <w:p w:rsidR="005B2D98" w:rsidRPr="00C62ABE" w:rsidRDefault="005B2D98" w:rsidP="005B2D98">
      <w:pPr>
        <w:jc w:val="both"/>
      </w:pPr>
    </w:p>
    <w:p w:rsidR="005B2D98" w:rsidRPr="00C62ABE" w:rsidRDefault="005B2D98" w:rsidP="005B2D98">
      <w:pPr>
        <w:numPr>
          <w:ilvl w:val="0"/>
          <w:numId w:val="23"/>
        </w:numPr>
        <w:jc w:val="both"/>
      </w:pPr>
      <w:r w:rsidRPr="00C62ABE">
        <w:t>FINANCIAL BIDS OF ONLY TECHNICALLY RESPONSIVE BIDDERS WILL BE OPENED PUBLICLY.</w:t>
      </w:r>
    </w:p>
    <w:p w:rsidR="005B2D98" w:rsidRPr="00C62ABE" w:rsidRDefault="005B2D98" w:rsidP="005B2D98">
      <w:pPr>
        <w:jc w:val="both"/>
      </w:pPr>
    </w:p>
    <w:p w:rsidR="005B2D98" w:rsidRPr="00C62ABE" w:rsidRDefault="005B2D98" w:rsidP="005B2D98">
      <w:pPr>
        <w:numPr>
          <w:ilvl w:val="0"/>
          <w:numId w:val="23"/>
        </w:numPr>
        <w:jc w:val="both"/>
      </w:pPr>
      <w:r w:rsidRPr="00C62ABE">
        <w:t xml:space="preserve">AFTER TENDER OPENING "TECHNICAL BIDS" WILL BE REVIEWED. THE BIDS WILL BE BROUGHT TECHNICALLY AT PAR BY SEEKING CLARIFICATIONS. THE BIDDERS WILL </w:t>
      </w:r>
      <w:r w:rsidRPr="00B22BAF">
        <w:rPr>
          <w:b/>
        </w:rPr>
        <w:t xml:space="preserve">NOT </w:t>
      </w:r>
      <w:r w:rsidRPr="00C62ABE">
        <w:t xml:space="preserve">BE ASKED FOR ANY PRICE CHANGE IN THEIR FINANCIAL BIDS DUE TO CERTAIN CLARIFICATIONS AND SUBSEQUENT CHANGE IN THEIR TECHNICAL PROPOSALS. THE BIDDERS WILL </w:t>
      </w:r>
      <w:r w:rsidRPr="00B22BAF">
        <w:rPr>
          <w:b/>
        </w:rPr>
        <w:t>NOT</w:t>
      </w:r>
      <w:r w:rsidR="004B1A4B">
        <w:rPr>
          <w:b/>
        </w:rPr>
        <w:t xml:space="preserve"> </w:t>
      </w:r>
      <w:r w:rsidRPr="00C62ABE">
        <w:t>BE ALLOWED TO SUBMIT SUPPLEMENTARY PRICE PROPOSALS IN A SEPARATE SEALED ENVELOPE TO MAKE IT A PART OF THE ALREADY SUBMITTED UNOPENED FINANCIAL BIDS AND TO ADJUST THEIR QUOTED PRICE SUBSEQUENTLY AFFECTED DUE TO CHANGE IN TECH</w:t>
      </w:r>
      <w:r>
        <w:t>NICAL PROPOSALS.</w:t>
      </w:r>
    </w:p>
    <w:p w:rsidR="005B2D98" w:rsidRPr="00C62ABE" w:rsidRDefault="005B2D98" w:rsidP="005B2D98">
      <w:pPr>
        <w:jc w:val="both"/>
      </w:pPr>
    </w:p>
    <w:p w:rsidR="005B2D98" w:rsidRPr="00C62ABE" w:rsidRDefault="005B2D98" w:rsidP="005B2D98">
      <w:pPr>
        <w:numPr>
          <w:ilvl w:val="0"/>
          <w:numId w:val="23"/>
        </w:numPr>
        <w:jc w:val="both"/>
      </w:pPr>
      <w:r w:rsidRPr="00C62ABE">
        <w:t>SEALED FINANCIAL BIDS OF TECHNICALLY NON-RESPONSIVE BIDDERS WILL BE RETURNED UN-OPENED.</w:t>
      </w:r>
    </w:p>
    <w:p w:rsidR="005B2D98" w:rsidRPr="00C62ABE" w:rsidRDefault="005B2D98" w:rsidP="005B2D98">
      <w:pPr>
        <w:jc w:val="both"/>
      </w:pPr>
    </w:p>
    <w:p w:rsidR="005B2D98" w:rsidRPr="00C62ABE" w:rsidRDefault="005B2D98" w:rsidP="005B2D98">
      <w:pPr>
        <w:numPr>
          <w:ilvl w:val="0"/>
          <w:numId w:val="23"/>
        </w:numPr>
        <w:jc w:val="both"/>
      </w:pPr>
      <w:r w:rsidRPr="00C62ABE">
        <w:t>OGDCL RESERVES THE RIGHT TO REJECT ANY OR ALL THE BIDS WITHOUT ASSIGNING ANY REASON.</w:t>
      </w:r>
    </w:p>
    <w:p w:rsidR="005B2D98" w:rsidRPr="00C62ABE" w:rsidRDefault="005B2D98" w:rsidP="005B2D98">
      <w:pPr>
        <w:jc w:val="both"/>
      </w:pPr>
    </w:p>
    <w:p w:rsidR="005B2D98" w:rsidRPr="00C62ABE" w:rsidRDefault="005B2D98" w:rsidP="005B2D98">
      <w:pPr>
        <w:numPr>
          <w:ilvl w:val="0"/>
          <w:numId w:val="23"/>
        </w:numPr>
        <w:jc w:val="both"/>
      </w:pPr>
      <w:r w:rsidRPr="00C62ABE">
        <w:t xml:space="preserve">QUOTED PRICES MUST BE FIRM (INCLUSIVE OF GST, OTHER TAXES, AND DUTIES. </w:t>
      </w:r>
    </w:p>
    <w:p w:rsidR="005B2D98" w:rsidRPr="00C62ABE" w:rsidRDefault="005B2D98" w:rsidP="005B2D98">
      <w:pPr>
        <w:jc w:val="both"/>
      </w:pPr>
    </w:p>
    <w:p w:rsidR="00565E3C" w:rsidRPr="009B3420" w:rsidRDefault="00565E3C" w:rsidP="00565E3C">
      <w:pPr>
        <w:numPr>
          <w:ilvl w:val="0"/>
          <w:numId w:val="23"/>
        </w:numPr>
        <w:jc w:val="both"/>
      </w:pPr>
      <w:r>
        <w:t>THE BIDS WILL BE EVALUATED ON FULL CONSIGNMENT WISE BASIS UNLESS OTHERWISE IS SPECIFIED IN THE SCHEDULE OF REQUIREMENT (ANNEXURE-A).</w:t>
      </w: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5B2D98" w:rsidRDefault="005B2D98">
      <w:pPr>
        <w:tabs>
          <w:tab w:val="left" w:pos="2340"/>
        </w:tabs>
        <w:ind w:left="1980"/>
        <w:jc w:val="right"/>
        <w:rPr>
          <w:b/>
          <w:u w:val="single"/>
        </w:rPr>
      </w:pPr>
    </w:p>
    <w:p w:rsidR="00C1128D" w:rsidRDefault="002459FE">
      <w:pPr>
        <w:tabs>
          <w:tab w:val="left" w:pos="2340"/>
        </w:tabs>
        <w:ind w:left="1980"/>
        <w:jc w:val="right"/>
        <w:rPr>
          <w:b/>
          <w:u w:val="single"/>
        </w:rPr>
      </w:pPr>
      <w:r>
        <w:rPr>
          <w:b/>
          <w:u w:val="single"/>
        </w:rPr>
        <w:br w:type="page"/>
      </w:r>
      <w:r w:rsidR="00C1128D">
        <w:rPr>
          <w:b/>
          <w:u w:val="single"/>
        </w:rPr>
        <w:lastRenderedPageBreak/>
        <w:t>ANNEXURE-B</w:t>
      </w:r>
    </w:p>
    <w:p w:rsidR="00C1128D" w:rsidRDefault="00C1128D">
      <w:pPr>
        <w:tabs>
          <w:tab w:val="left" w:pos="2340"/>
        </w:tabs>
        <w:ind w:left="1980"/>
        <w:jc w:val="right"/>
      </w:pPr>
    </w:p>
    <w:p w:rsidR="00C1128D" w:rsidRDefault="00C1128D">
      <w:pPr>
        <w:tabs>
          <w:tab w:val="left" w:pos="2340"/>
        </w:tabs>
        <w:ind w:left="1980"/>
        <w:jc w:val="right"/>
      </w:pPr>
    </w:p>
    <w:p w:rsidR="00C1128D" w:rsidRDefault="00C1128D">
      <w:pPr>
        <w:pStyle w:val="Heading4"/>
      </w:pPr>
      <w:r>
        <w:t>BIDDING FORM (TECHNICAL BID)</w:t>
      </w:r>
    </w:p>
    <w:p w:rsidR="00C1128D" w:rsidRDefault="00C1128D">
      <w:pPr>
        <w:tabs>
          <w:tab w:val="left" w:pos="2340"/>
        </w:tabs>
        <w:ind w:left="1980"/>
        <w:jc w:val="both"/>
      </w:pPr>
    </w:p>
    <w:p w:rsidR="000E54A6" w:rsidRPr="000E54A6" w:rsidRDefault="000E54A6" w:rsidP="000E54A6">
      <w:pPr>
        <w:tabs>
          <w:tab w:val="left" w:pos="2340"/>
        </w:tabs>
        <w:jc w:val="both"/>
        <w:rPr>
          <w:b/>
        </w:rPr>
      </w:pPr>
      <w:r>
        <w:rPr>
          <w:b/>
        </w:rPr>
        <w:t>Oil and Gas Development Company Limited</w:t>
      </w:r>
    </w:p>
    <w:p w:rsidR="000E54A6" w:rsidRPr="000E54A6" w:rsidRDefault="000E54A6" w:rsidP="000E54A6">
      <w:pPr>
        <w:tabs>
          <w:tab w:val="left" w:pos="2340"/>
        </w:tabs>
        <w:jc w:val="both"/>
        <w:rPr>
          <w:b/>
        </w:rPr>
      </w:pPr>
      <w:r w:rsidRPr="000E54A6">
        <w:rPr>
          <w:b/>
        </w:rPr>
        <w:t>Dakhni Gas Processing Plant</w:t>
      </w:r>
    </w:p>
    <w:p w:rsidR="000E54A6" w:rsidRPr="000E54A6" w:rsidRDefault="000E54A6" w:rsidP="000E54A6">
      <w:pPr>
        <w:tabs>
          <w:tab w:val="left" w:pos="2340"/>
        </w:tabs>
        <w:jc w:val="both"/>
        <w:rPr>
          <w:b/>
        </w:rPr>
      </w:pPr>
      <w:r w:rsidRPr="000E54A6">
        <w:rPr>
          <w:b/>
        </w:rPr>
        <w:t>Jand, Dist. Attock</w:t>
      </w:r>
    </w:p>
    <w:p w:rsidR="000E54A6" w:rsidRDefault="000E54A6">
      <w:pPr>
        <w:tabs>
          <w:tab w:val="left" w:pos="2340"/>
        </w:tabs>
        <w:jc w:val="both"/>
      </w:pPr>
    </w:p>
    <w:p w:rsidR="000E54A6" w:rsidRDefault="000E54A6">
      <w:pPr>
        <w:tabs>
          <w:tab w:val="left" w:pos="2340"/>
        </w:tabs>
        <w:jc w:val="both"/>
      </w:pPr>
    </w:p>
    <w:p w:rsidR="00C1128D" w:rsidRDefault="00F5518A">
      <w:pPr>
        <w:tabs>
          <w:tab w:val="left" w:pos="2340"/>
        </w:tabs>
        <w:jc w:val="both"/>
      </w:pPr>
      <w:r>
        <w:t>Gentlemen,</w:t>
      </w:r>
    </w:p>
    <w:p w:rsidR="00C1128D" w:rsidRDefault="00C1128D">
      <w:pPr>
        <w:tabs>
          <w:tab w:val="left" w:pos="2340"/>
        </w:tabs>
        <w:jc w:val="both"/>
      </w:pPr>
    </w:p>
    <w:p w:rsidR="00C1128D" w:rsidRDefault="00C1128D">
      <w:pPr>
        <w:numPr>
          <w:ilvl w:val="0"/>
          <w:numId w:val="21"/>
        </w:numPr>
        <w:tabs>
          <w:tab w:val="left" w:pos="2340"/>
        </w:tabs>
        <w:ind w:left="0" w:firstLine="0"/>
        <w:jc w:val="both"/>
      </w:pPr>
      <w:r>
        <w:t xml:space="preserve">Having examined the Bidding Documents including the specifications, the receipt of which is hereby acknowledged, we the undersigned offer to supply &amp; deliver </w:t>
      </w:r>
      <w:fldSimple w:instr=" MERGEFIELD Description ">
        <w:r w:rsidR="007414C4">
          <w:rPr>
            <w:noProof/>
          </w:rPr>
          <w:t>«Description»</w:t>
        </w:r>
      </w:fldSimple>
      <w:r>
        <w:t xml:space="preserve"> in conformity with drawings, specifications of goods and conditions of Tender Document. </w:t>
      </w:r>
    </w:p>
    <w:p w:rsidR="00C1128D" w:rsidRDefault="00C1128D">
      <w:pPr>
        <w:tabs>
          <w:tab w:val="num" w:pos="720"/>
          <w:tab w:val="left" w:pos="2340"/>
        </w:tabs>
        <w:jc w:val="both"/>
      </w:pPr>
    </w:p>
    <w:p w:rsidR="00C1128D" w:rsidRDefault="00C1128D">
      <w:pPr>
        <w:numPr>
          <w:ilvl w:val="0"/>
          <w:numId w:val="21"/>
        </w:numPr>
        <w:tabs>
          <w:tab w:val="left" w:pos="2340"/>
        </w:tabs>
        <w:ind w:left="0" w:firstLine="0"/>
        <w:jc w:val="both"/>
      </w:pPr>
      <w:r>
        <w:t>We under take if our bid is accepted, to commence delivery within __________ days (Please specify days) from the date of receipt of your firm Purchase Order.</w:t>
      </w:r>
    </w:p>
    <w:p w:rsidR="00C1128D" w:rsidRDefault="00C1128D">
      <w:pPr>
        <w:tabs>
          <w:tab w:val="num" w:pos="720"/>
          <w:tab w:val="left" w:pos="2340"/>
        </w:tabs>
        <w:jc w:val="both"/>
      </w:pPr>
    </w:p>
    <w:p w:rsidR="00C1128D" w:rsidRDefault="00C1128D">
      <w:pPr>
        <w:numPr>
          <w:ilvl w:val="0"/>
          <w:numId w:val="21"/>
        </w:numPr>
        <w:tabs>
          <w:tab w:val="left" w:pos="2340"/>
        </w:tabs>
        <w:ind w:left="0" w:firstLine="0"/>
        <w:jc w:val="both"/>
      </w:pPr>
      <w:r>
        <w:t>If our bid is accepted, we will provide the Performance Bond equal to 10% of the Purchase Order excluding GST, for due performance of the purchase order.</w:t>
      </w:r>
    </w:p>
    <w:p w:rsidR="00C1128D" w:rsidRDefault="00C1128D">
      <w:pPr>
        <w:tabs>
          <w:tab w:val="num" w:pos="720"/>
          <w:tab w:val="left" w:pos="2340"/>
        </w:tabs>
        <w:jc w:val="both"/>
      </w:pPr>
    </w:p>
    <w:p w:rsidR="00C1128D" w:rsidRDefault="00C1128D">
      <w:pPr>
        <w:numPr>
          <w:ilvl w:val="0"/>
          <w:numId w:val="21"/>
        </w:numPr>
        <w:tabs>
          <w:tab w:val="left" w:pos="2340"/>
        </w:tabs>
        <w:ind w:left="0" w:firstLine="0"/>
        <w:jc w:val="both"/>
      </w:pPr>
      <w:r>
        <w:t xml:space="preserve">We agree to abide by all the terms &amp; conditions of the tender for the period of __________ days </w:t>
      </w:r>
      <w:r>
        <w:rPr>
          <w:i/>
        </w:rPr>
        <w:t>(Please specify days)</w:t>
      </w:r>
      <w:r>
        <w:t xml:space="preserve"> from the date fixed for receiving the same &amp; it shall remain binding upon us and may be accepted at any time before the expiry of that period or any extension thereof agreed by us.</w:t>
      </w:r>
    </w:p>
    <w:p w:rsidR="00C1128D" w:rsidRDefault="00C1128D">
      <w:pPr>
        <w:tabs>
          <w:tab w:val="num" w:pos="720"/>
          <w:tab w:val="left" w:pos="2340"/>
        </w:tabs>
        <w:jc w:val="both"/>
      </w:pPr>
    </w:p>
    <w:p w:rsidR="00C1128D" w:rsidRDefault="00C1128D">
      <w:pPr>
        <w:numPr>
          <w:ilvl w:val="0"/>
          <w:numId w:val="21"/>
        </w:numPr>
        <w:tabs>
          <w:tab w:val="left" w:pos="2340"/>
        </w:tabs>
        <w:ind w:left="0" w:firstLine="0"/>
        <w:jc w:val="both"/>
      </w:pPr>
      <w:r>
        <w:t>Until a formal Purchase Order is placed, this bid, together with your written acceptance thereof, shall constitute a binding contract between us. We under-stand that you are not bound to accept the lowest priced or any bid you may receive.</w:t>
      </w:r>
    </w:p>
    <w:p w:rsidR="00C1128D" w:rsidRDefault="00C1128D">
      <w:pPr>
        <w:tabs>
          <w:tab w:val="left" w:pos="2340"/>
        </w:tabs>
        <w:jc w:val="both"/>
      </w:pPr>
    </w:p>
    <w:p w:rsidR="00C1128D" w:rsidRDefault="00C1128D">
      <w:pPr>
        <w:tabs>
          <w:tab w:val="left" w:pos="2340"/>
        </w:tabs>
        <w:jc w:val="both"/>
      </w:pPr>
      <w:r>
        <w:t>Dated this ______________________ day of _______________ 200_____</w:t>
      </w:r>
    </w:p>
    <w:p w:rsidR="00C1128D" w:rsidRDefault="00C1128D">
      <w:pPr>
        <w:tabs>
          <w:tab w:val="left" w:pos="2340"/>
        </w:tabs>
        <w:jc w:val="both"/>
      </w:pPr>
    </w:p>
    <w:p w:rsidR="00C1128D" w:rsidRDefault="00C1128D">
      <w:pPr>
        <w:tabs>
          <w:tab w:val="left" w:pos="2340"/>
        </w:tabs>
        <w:jc w:val="both"/>
      </w:pPr>
    </w:p>
    <w:p w:rsidR="00C1128D" w:rsidRDefault="00C1128D">
      <w:pPr>
        <w:tabs>
          <w:tab w:val="left" w:pos="2340"/>
        </w:tabs>
        <w:jc w:val="right"/>
      </w:pPr>
      <w:r>
        <w:t>(Signature)</w:t>
      </w:r>
    </w:p>
    <w:p w:rsidR="00C1128D" w:rsidRDefault="00C1128D">
      <w:pPr>
        <w:tabs>
          <w:tab w:val="left" w:pos="2340"/>
        </w:tabs>
        <w:jc w:val="right"/>
      </w:pPr>
      <w:r>
        <w:t xml:space="preserve">(In the capacity </w:t>
      </w:r>
      <w:r w:rsidR="000E54A6">
        <w:t>of)</w:t>
      </w:r>
    </w:p>
    <w:p w:rsidR="00C1128D" w:rsidRDefault="00C1128D">
      <w:pPr>
        <w:tabs>
          <w:tab w:val="left" w:pos="2340"/>
        </w:tabs>
        <w:jc w:val="right"/>
      </w:pPr>
    </w:p>
    <w:p w:rsidR="00C1128D" w:rsidRDefault="00C1128D">
      <w:pPr>
        <w:tabs>
          <w:tab w:val="left" w:pos="2340"/>
        </w:tabs>
        <w:jc w:val="right"/>
      </w:pPr>
      <w:r>
        <w:t>Duly authorized to sign Bid for and on behalf of ______________________________________</w:t>
      </w:r>
    </w:p>
    <w:p w:rsidR="00C1128D" w:rsidRDefault="00C1128D">
      <w:pPr>
        <w:tabs>
          <w:tab w:val="left" w:pos="2340"/>
        </w:tabs>
        <w:jc w:val="right"/>
      </w:pPr>
    </w:p>
    <w:p w:rsidR="00C1128D" w:rsidRDefault="00C1128D">
      <w:pPr>
        <w:tabs>
          <w:tab w:val="left" w:pos="2340"/>
        </w:tabs>
        <w:jc w:val="right"/>
      </w:pPr>
    </w:p>
    <w:p w:rsidR="00C1128D" w:rsidRDefault="00C1128D">
      <w:pPr>
        <w:tabs>
          <w:tab w:val="left" w:pos="2340"/>
        </w:tabs>
      </w:pPr>
      <w:r>
        <w:t>(Signature of Witness)</w:t>
      </w:r>
    </w:p>
    <w:p w:rsidR="00C1128D" w:rsidRDefault="000E54A6">
      <w:pPr>
        <w:tabs>
          <w:tab w:val="left" w:pos="1080"/>
        </w:tabs>
      </w:pPr>
      <w:r>
        <w:t xml:space="preserve">Name: </w:t>
      </w:r>
      <w:r w:rsidR="00C1128D">
        <w:tab/>
        <w:t>________________________________</w:t>
      </w:r>
    </w:p>
    <w:p w:rsidR="000E54A6" w:rsidRDefault="000E54A6" w:rsidP="000E54A6">
      <w:pPr>
        <w:tabs>
          <w:tab w:val="left" w:pos="1080"/>
        </w:tabs>
      </w:pPr>
      <w:r>
        <w:t>Address:</w:t>
      </w:r>
      <w:r w:rsidR="00C1128D">
        <w:tab/>
        <w:t>________________________________</w:t>
      </w:r>
    </w:p>
    <w:p w:rsidR="00CC1A11" w:rsidRDefault="00C1128D" w:rsidP="000E54A6">
      <w:pPr>
        <w:ind w:left="1080"/>
      </w:pPr>
      <w:r>
        <w:t>________________________________</w:t>
      </w:r>
      <w:r>
        <w:br w:type="page"/>
      </w:r>
    </w:p>
    <w:p w:rsidR="00CC1A11" w:rsidRPr="0021253D" w:rsidRDefault="00CC1A11" w:rsidP="00CC1A11">
      <w:pPr>
        <w:jc w:val="center"/>
        <w:outlineLvl w:val="0"/>
        <w:rPr>
          <w:rFonts w:ascii="Arial" w:hAnsi="Arial" w:cs="Arial"/>
          <w:b/>
          <w:sz w:val="28"/>
          <w:szCs w:val="28"/>
        </w:rPr>
      </w:pPr>
      <w:r w:rsidRPr="0021253D">
        <w:rPr>
          <w:rFonts w:ascii="Arial" w:hAnsi="Arial" w:cs="Arial"/>
          <w:b/>
          <w:sz w:val="28"/>
          <w:szCs w:val="28"/>
        </w:rPr>
        <w:lastRenderedPageBreak/>
        <w:t>BID SUMMARY SHEET</w:t>
      </w:r>
    </w:p>
    <w:p w:rsidR="00CC1A11" w:rsidRPr="003D1A09" w:rsidRDefault="00CC1A11" w:rsidP="00CC1A11">
      <w:pPr>
        <w:jc w:val="center"/>
        <w:outlineLvl w:val="0"/>
        <w:rPr>
          <w:rFonts w:ascii="Arial" w:hAnsi="Arial" w:cs="Arial"/>
          <w:b/>
          <w:sz w:val="28"/>
          <w:szCs w:val="28"/>
        </w:rPr>
      </w:pPr>
      <w:r w:rsidRPr="00262BA9">
        <w:rPr>
          <w:rFonts w:ascii="Arial" w:hAnsi="Arial" w:cs="Arial"/>
          <w:b/>
          <w:sz w:val="28"/>
          <w:szCs w:val="28"/>
        </w:rPr>
        <w:t>TENDER NO.</w:t>
      </w:r>
      <w:r w:rsidR="003D1A09" w:rsidRPr="003D1A09">
        <w:rPr>
          <w:rFonts w:asciiTheme="majorHAnsi" w:hAnsiTheme="majorHAnsi"/>
          <w:bCs/>
        </w:rPr>
        <w:t xml:space="preserve"> </w:t>
      </w:r>
      <w:r w:rsidR="003D1A09" w:rsidRPr="003D1A09">
        <w:rPr>
          <w:rFonts w:asciiTheme="majorHAnsi" w:hAnsiTheme="majorHAnsi"/>
          <w:b/>
          <w:bCs/>
          <w:sz w:val="28"/>
          <w:szCs w:val="28"/>
        </w:rPr>
        <w:t>TE/DKN/PF/</w:t>
      </w:r>
      <w:r w:rsidR="00D32B45">
        <w:rPr>
          <w:rFonts w:asciiTheme="majorHAnsi" w:hAnsiTheme="majorHAnsi"/>
          <w:b/>
          <w:bCs/>
          <w:sz w:val="28"/>
          <w:szCs w:val="28"/>
        </w:rPr>
        <w:t>V113A</w:t>
      </w:r>
      <w:r w:rsidR="003D1A09" w:rsidRPr="003D1A09">
        <w:rPr>
          <w:rFonts w:asciiTheme="majorHAnsi" w:hAnsiTheme="majorHAnsi"/>
          <w:b/>
          <w:bCs/>
          <w:sz w:val="28"/>
          <w:szCs w:val="28"/>
        </w:rPr>
        <w:t>/</w:t>
      </w:r>
      <w:r w:rsidR="00D32B45">
        <w:rPr>
          <w:rFonts w:asciiTheme="majorHAnsi" w:hAnsiTheme="majorHAnsi"/>
          <w:b/>
          <w:bCs/>
          <w:sz w:val="28"/>
          <w:szCs w:val="28"/>
        </w:rPr>
        <w:t>0</w:t>
      </w:r>
      <w:r w:rsidR="003D1A09" w:rsidRPr="003D1A09">
        <w:rPr>
          <w:rFonts w:asciiTheme="majorHAnsi" w:hAnsiTheme="majorHAnsi"/>
          <w:b/>
          <w:bCs/>
          <w:sz w:val="28"/>
          <w:szCs w:val="28"/>
        </w:rPr>
        <w:t>1</w:t>
      </w:r>
    </w:p>
    <w:p w:rsidR="00CC1A11" w:rsidRPr="0021253D" w:rsidRDefault="00CC1A11" w:rsidP="00CC1A11">
      <w:pPr>
        <w:jc w:val="center"/>
        <w:rPr>
          <w:rFonts w:ascii="Arial" w:hAnsi="Arial" w:cs="Arial"/>
          <w:b/>
          <w:sz w:val="28"/>
          <w:szCs w:val="28"/>
        </w:rPr>
      </w:pPr>
      <w:r w:rsidRPr="0021253D">
        <w:rPr>
          <w:rFonts w:ascii="Arial" w:hAnsi="Arial" w:cs="Arial"/>
          <w:b/>
          <w:sz w:val="28"/>
          <w:szCs w:val="28"/>
        </w:rPr>
        <w:t xml:space="preserve"> (TO BE ATTACHED WITH TECHNICAL BID)</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Bidder Name</w:t>
      </w:r>
      <w:r>
        <w:rPr>
          <w:rFonts w:ascii="Arial" w:hAnsi="Arial" w:cs="Arial"/>
        </w:rPr>
        <w:tab/>
      </w:r>
      <w:r>
        <w:rPr>
          <w:rFonts w:ascii="Arial" w:hAnsi="Arial" w:cs="Arial"/>
        </w:rPr>
        <w:tab/>
        <w:t>___________________________________________</w:t>
      </w:r>
    </w:p>
    <w:p w:rsidR="00CC1A11" w:rsidRDefault="00CC1A11" w:rsidP="00CC1A11">
      <w:pPr>
        <w:ind w:left="720"/>
        <w:rPr>
          <w:rFonts w:ascii="Arial" w:hAnsi="Arial" w:cs="Arial"/>
        </w:rPr>
      </w:pPr>
    </w:p>
    <w:p w:rsidR="00CC1A11" w:rsidRDefault="00CC1A11" w:rsidP="00CC1A11">
      <w:pPr>
        <w:numPr>
          <w:ilvl w:val="1"/>
          <w:numId w:val="25"/>
        </w:numPr>
        <w:rPr>
          <w:rFonts w:ascii="Arial" w:hAnsi="Arial" w:cs="Arial"/>
        </w:rPr>
      </w:pPr>
      <w:r>
        <w:rPr>
          <w:rFonts w:ascii="Arial" w:hAnsi="Arial" w:cs="Arial"/>
        </w:rPr>
        <w:t>Address, Phone &amp; Fax No ________________________________</w:t>
      </w:r>
    </w:p>
    <w:p w:rsidR="00CC1A11" w:rsidRDefault="00CC1A11" w:rsidP="00CC1A11">
      <w:pPr>
        <w:ind w:left="1440"/>
        <w:rPr>
          <w:rFonts w:ascii="Arial" w:hAnsi="Arial" w:cs="Arial"/>
        </w:rPr>
      </w:pPr>
    </w:p>
    <w:p w:rsidR="00CC1A11" w:rsidRDefault="00CC1A11" w:rsidP="00CC1A11">
      <w:pPr>
        <w:numPr>
          <w:ilvl w:val="1"/>
          <w:numId w:val="25"/>
        </w:numPr>
        <w:rPr>
          <w:rFonts w:ascii="Arial" w:hAnsi="Arial" w:cs="Arial"/>
        </w:rPr>
      </w:pPr>
      <w:r>
        <w:rPr>
          <w:rFonts w:ascii="Arial" w:hAnsi="Arial" w:cs="Arial"/>
        </w:rPr>
        <w:t>E-mail address</w:t>
      </w:r>
      <w:r>
        <w:rPr>
          <w:rFonts w:ascii="Arial" w:hAnsi="Arial" w:cs="Arial"/>
        </w:rPr>
        <w:tab/>
      </w:r>
      <w:r>
        <w:rPr>
          <w:rFonts w:ascii="Arial" w:hAnsi="Arial" w:cs="Arial"/>
        </w:rPr>
        <w:tab/>
        <w:t>________________________________</w:t>
      </w:r>
    </w:p>
    <w:p w:rsidR="00CC1A11" w:rsidRDefault="00CC1A11" w:rsidP="00CC1A11">
      <w:pPr>
        <w:ind w:left="1440"/>
        <w:rPr>
          <w:rFonts w:ascii="Arial" w:hAnsi="Arial" w:cs="Arial"/>
        </w:rPr>
      </w:pPr>
    </w:p>
    <w:p w:rsidR="00CC1A11" w:rsidRDefault="00CC1A11" w:rsidP="00CC1A11">
      <w:pPr>
        <w:ind w:left="720"/>
        <w:rPr>
          <w:rFonts w:ascii="Arial" w:hAnsi="Arial" w:cs="Arial"/>
        </w:rPr>
      </w:pPr>
    </w:p>
    <w:p w:rsidR="00CC1A11" w:rsidRDefault="00CC1A11" w:rsidP="00CC1A11">
      <w:pPr>
        <w:numPr>
          <w:ilvl w:val="0"/>
          <w:numId w:val="25"/>
        </w:numPr>
        <w:rPr>
          <w:rFonts w:ascii="Arial" w:hAnsi="Arial" w:cs="Arial"/>
        </w:rPr>
      </w:pPr>
      <w:r>
        <w:rPr>
          <w:rFonts w:ascii="Arial" w:hAnsi="Arial" w:cs="Arial"/>
        </w:rPr>
        <w:t>Manufacturer Name &amp;</w:t>
      </w:r>
      <w:r>
        <w:rPr>
          <w:rFonts w:ascii="Arial" w:hAnsi="Arial" w:cs="Arial"/>
        </w:rPr>
        <w:tab/>
        <w:t>_____________________________________</w:t>
      </w:r>
    </w:p>
    <w:p w:rsidR="00CC1A11" w:rsidRDefault="00CC1A11" w:rsidP="00CC1A11">
      <w:pPr>
        <w:ind w:left="720"/>
        <w:rPr>
          <w:rFonts w:ascii="Arial" w:hAnsi="Arial" w:cs="Arial"/>
        </w:rPr>
      </w:pPr>
    </w:p>
    <w:p w:rsidR="00CC1A11" w:rsidRDefault="00CC1A11" w:rsidP="00CC1A11">
      <w:pPr>
        <w:numPr>
          <w:ilvl w:val="1"/>
          <w:numId w:val="25"/>
        </w:numPr>
        <w:rPr>
          <w:rFonts w:ascii="Arial" w:hAnsi="Arial" w:cs="Arial"/>
        </w:rPr>
      </w:pPr>
      <w:r>
        <w:rPr>
          <w:rFonts w:ascii="Arial" w:hAnsi="Arial" w:cs="Arial"/>
        </w:rPr>
        <w:t>Country of Origin:</w:t>
      </w:r>
      <w:r>
        <w:rPr>
          <w:rFonts w:ascii="Arial" w:hAnsi="Arial" w:cs="Arial"/>
        </w:rPr>
        <w:tab/>
      </w:r>
      <w:r>
        <w:rPr>
          <w:rFonts w:ascii="Arial" w:hAnsi="Arial" w:cs="Arial"/>
        </w:rPr>
        <w:tab/>
        <w:t>________________________________</w:t>
      </w:r>
    </w:p>
    <w:p w:rsidR="00CC1A11" w:rsidRDefault="00CC1A11" w:rsidP="00CC1A11">
      <w:pPr>
        <w:ind w:left="1440"/>
        <w:rPr>
          <w:rFonts w:ascii="Arial" w:hAnsi="Arial" w:cs="Arial"/>
        </w:rPr>
      </w:pPr>
    </w:p>
    <w:p w:rsidR="00CC1A11" w:rsidRDefault="00CC1A11" w:rsidP="00CC1A11">
      <w:pPr>
        <w:numPr>
          <w:ilvl w:val="1"/>
          <w:numId w:val="25"/>
        </w:numPr>
        <w:rPr>
          <w:rFonts w:ascii="Arial" w:hAnsi="Arial" w:cs="Arial"/>
        </w:rPr>
      </w:pPr>
      <w:r>
        <w:rPr>
          <w:rFonts w:ascii="Arial" w:hAnsi="Arial" w:cs="Arial"/>
        </w:rPr>
        <w:t>(Where required)</w:t>
      </w:r>
      <w:r>
        <w:rPr>
          <w:rFonts w:ascii="Arial" w:hAnsi="Arial" w:cs="Arial"/>
        </w:rPr>
        <w:tab/>
      </w:r>
      <w:r>
        <w:rPr>
          <w:rFonts w:ascii="Arial" w:hAnsi="Arial" w:cs="Arial"/>
        </w:rPr>
        <w:tab/>
        <w:t>________________________________</w:t>
      </w: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Items Quoted:(give serial no. only): ______________________________</w:t>
      </w:r>
    </w:p>
    <w:p w:rsidR="00CC1A11" w:rsidRDefault="00CC1A11" w:rsidP="00CC1A11">
      <w:pPr>
        <w:ind w:left="5040"/>
        <w:rPr>
          <w:rFonts w:ascii="Arial" w:hAnsi="Arial" w:cs="Arial"/>
        </w:rPr>
      </w:pPr>
    </w:p>
    <w:p w:rsidR="00CC1A11" w:rsidRDefault="00CC1A11" w:rsidP="00CC1A11">
      <w:pPr>
        <w:ind w:left="4320"/>
        <w:rPr>
          <w:rFonts w:ascii="Arial" w:hAnsi="Arial" w:cs="Arial"/>
        </w:rPr>
      </w:pPr>
    </w:p>
    <w:p w:rsidR="00CC1A11" w:rsidRDefault="00CC1A11" w:rsidP="00CC1A11">
      <w:pPr>
        <w:numPr>
          <w:ilvl w:val="0"/>
          <w:numId w:val="25"/>
        </w:numPr>
        <w:rPr>
          <w:rFonts w:ascii="Arial" w:hAnsi="Arial" w:cs="Arial"/>
        </w:rPr>
      </w:pPr>
      <w:r>
        <w:rPr>
          <w:rFonts w:ascii="Arial" w:hAnsi="Arial" w:cs="Arial"/>
        </w:rPr>
        <w:t>Price Validity: _______________________________________________</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Offered Delivery/ Completion Period: _____________________________</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GST Registration No. _________________________________________</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 xml:space="preserve">Bidding Form (Annexure-B Attached with Technical Bid): </w:t>
      </w:r>
      <w:r>
        <w:rPr>
          <w:rFonts w:ascii="Arial" w:hAnsi="Arial" w:cs="Arial"/>
        </w:rPr>
        <w:tab/>
        <w:t>Yes</w:t>
      </w:r>
      <w:r>
        <w:rPr>
          <w:rFonts w:ascii="Arial" w:hAnsi="Arial" w:cs="Arial"/>
        </w:rPr>
        <w:tab/>
        <w:t xml:space="preserve">      No</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 xml:space="preserve">Bid Bond Attached with </w:t>
      </w:r>
      <w:r w:rsidRPr="00AF3F7A">
        <w:rPr>
          <w:rFonts w:ascii="Arial" w:hAnsi="Arial" w:cs="Arial"/>
          <w:b/>
        </w:rPr>
        <w:t>TECHNICAL</w:t>
      </w:r>
      <w:r>
        <w:rPr>
          <w:rFonts w:ascii="Arial" w:hAnsi="Arial" w:cs="Arial"/>
        </w:rPr>
        <w:t xml:space="preserve"> Bid:</w:t>
      </w:r>
      <w:r>
        <w:rPr>
          <w:rFonts w:ascii="Arial" w:hAnsi="Arial" w:cs="Arial"/>
        </w:rPr>
        <w:tab/>
      </w:r>
      <w:r>
        <w:rPr>
          <w:rFonts w:ascii="Arial" w:hAnsi="Arial" w:cs="Arial"/>
        </w:rPr>
        <w:tab/>
        <w:t xml:space="preserve">            Yes</w:t>
      </w:r>
      <w:r>
        <w:rPr>
          <w:rFonts w:ascii="Arial" w:hAnsi="Arial" w:cs="Arial"/>
        </w:rPr>
        <w:tab/>
        <w:t xml:space="preserve">      No</w:t>
      </w:r>
    </w:p>
    <w:p w:rsidR="00CC1A11" w:rsidRDefault="00CC1A11" w:rsidP="00CC1A11">
      <w:pPr>
        <w:rPr>
          <w:rFonts w:ascii="Arial" w:hAnsi="Arial" w:cs="Arial"/>
        </w:rPr>
      </w:pPr>
    </w:p>
    <w:p w:rsidR="00CC1A11" w:rsidRDefault="00CC1A11" w:rsidP="00CC1A11">
      <w:pPr>
        <w:numPr>
          <w:ilvl w:val="0"/>
          <w:numId w:val="25"/>
        </w:numPr>
        <w:rPr>
          <w:rFonts w:ascii="Arial" w:hAnsi="Arial" w:cs="Arial"/>
        </w:rPr>
      </w:pPr>
      <w:r>
        <w:rPr>
          <w:rFonts w:ascii="Arial" w:hAnsi="Arial" w:cs="Arial"/>
        </w:rPr>
        <w:t>Any Deviation: ______________________________________________</w:t>
      </w: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jc w:val="center"/>
        <w:outlineLvl w:val="0"/>
        <w:rPr>
          <w:rFonts w:ascii="Arial" w:hAnsi="Arial" w:cs="Arial"/>
        </w:rPr>
      </w:pPr>
      <w:r>
        <w:rPr>
          <w:rFonts w:ascii="Arial" w:hAnsi="Arial" w:cs="Arial"/>
        </w:rPr>
        <w:t>Signature __________________________________</w:t>
      </w:r>
    </w:p>
    <w:p w:rsidR="00CC1A11" w:rsidRDefault="00CC1A11" w:rsidP="00CC1A11">
      <w:pPr>
        <w:jc w:val="center"/>
        <w:rPr>
          <w:rFonts w:ascii="Arial" w:hAnsi="Arial" w:cs="Arial"/>
        </w:rPr>
      </w:pPr>
    </w:p>
    <w:p w:rsidR="00CC1A11" w:rsidRDefault="00CC1A11" w:rsidP="00CC1A11">
      <w:pPr>
        <w:jc w:val="center"/>
        <w:outlineLvl w:val="0"/>
        <w:rPr>
          <w:rFonts w:ascii="Arial" w:hAnsi="Arial" w:cs="Arial"/>
        </w:rPr>
      </w:pPr>
      <w:r>
        <w:rPr>
          <w:rFonts w:ascii="Arial" w:hAnsi="Arial" w:cs="Arial"/>
        </w:rPr>
        <w:t>Name &amp; Designation__________________________</w:t>
      </w:r>
    </w:p>
    <w:p w:rsidR="00CC1A11" w:rsidRDefault="00CC1A11" w:rsidP="00CC1A11">
      <w:pPr>
        <w:jc w:val="center"/>
        <w:rPr>
          <w:rFonts w:ascii="Arial" w:hAnsi="Arial" w:cs="Arial"/>
        </w:rPr>
      </w:pPr>
    </w:p>
    <w:p w:rsidR="00CC1A11" w:rsidRDefault="00CC1A11">
      <w:pPr>
        <w:tabs>
          <w:tab w:val="left" w:pos="1080"/>
        </w:tabs>
        <w:jc w:val="right"/>
      </w:pPr>
    </w:p>
    <w:p w:rsidR="00CC1A11" w:rsidRDefault="00CC1A11">
      <w:pPr>
        <w:tabs>
          <w:tab w:val="left" w:pos="1080"/>
        </w:tabs>
        <w:jc w:val="right"/>
      </w:pPr>
    </w:p>
    <w:p w:rsidR="00CC1A11" w:rsidRDefault="00CC1A11">
      <w:pPr>
        <w:tabs>
          <w:tab w:val="left" w:pos="1080"/>
        </w:tabs>
        <w:jc w:val="right"/>
      </w:pPr>
    </w:p>
    <w:p w:rsidR="00CC1A11" w:rsidRDefault="00CC1A11">
      <w:pPr>
        <w:tabs>
          <w:tab w:val="left" w:pos="1080"/>
        </w:tabs>
        <w:jc w:val="right"/>
      </w:pPr>
    </w:p>
    <w:p w:rsidR="00CC1A11" w:rsidRDefault="00CC1A11">
      <w:pPr>
        <w:tabs>
          <w:tab w:val="left" w:pos="1080"/>
        </w:tabs>
        <w:jc w:val="right"/>
      </w:pPr>
    </w:p>
    <w:p w:rsidR="00CC1A11" w:rsidRDefault="00CC1A11">
      <w:pPr>
        <w:tabs>
          <w:tab w:val="left" w:pos="1080"/>
        </w:tabs>
        <w:jc w:val="right"/>
      </w:pPr>
    </w:p>
    <w:p w:rsidR="00CC1A11" w:rsidRDefault="00CC1A11">
      <w:pPr>
        <w:tabs>
          <w:tab w:val="left" w:pos="1080"/>
        </w:tabs>
        <w:jc w:val="right"/>
      </w:pPr>
    </w:p>
    <w:p w:rsidR="00C1128D" w:rsidRDefault="00C1128D">
      <w:pPr>
        <w:tabs>
          <w:tab w:val="left" w:pos="1080"/>
        </w:tabs>
        <w:jc w:val="right"/>
        <w:rPr>
          <w:b/>
          <w:u w:val="single"/>
        </w:rPr>
      </w:pPr>
      <w:r>
        <w:rPr>
          <w:b/>
          <w:u w:val="single"/>
        </w:rPr>
        <w:lastRenderedPageBreak/>
        <w:t>ANNEXURE-B-1</w:t>
      </w:r>
    </w:p>
    <w:p w:rsidR="00C1128D" w:rsidRDefault="00C1128D">
      <w:pPr>
        <w:tabs>
          <w:tab w:val="left" w:pos="2340"/>
        </w:tabs>
        <w:ind w:left="1980"/>
        <w:jc w:val="right"/>
      </w:pPr>
    </w:p>
    <w:p w:rsidR="00C1128D" w:rsidRDefault="00C1128D">
      <w:pPr>
        <w:pStyle w:val="Heading4"/>
      </w:pPr>
      <w:r>
        <w:t>BIDDING FORM (FINANCIAL BID)</w:t>
      </w:r>
    </w:p>
    <w:p w:rsidR="00C1128D" w:rsidRDefault="00C1128D">
      <w:pPr>
        <w:tabs>
          <w:tab w:val="left" w:pos="2340"/>
        </w:tabs>
        <w:ind w:left="1980"/>
        <w:jc w:val="both"/>
      </w:pPr>
    </w:p>
    <w:p w:rsidR="000E54A6" w:rsidRDefault="000E54A6" w:rsidP="004A512D">
      <w:pPr>
        <w:tabs>
          <w:tab w:val="left" w:pos="2340"/>
        </w:tabs>
        <w:jc w:val="both"/>
        <w:rPr>
          <w:b/>
        </w:rPr>
      </w:pPr>
    </w:p>
    <w:p w:rsidR="004A512D" w:rsidRDefault="004A512D" w:rsidP="004A512D">
      <w:pPr>
        <w:tabs>
          <w:tab w:val="left" w:pos="2340"/>
        </w:tabs>
        <w:jc w:val="both"/>
        <w:rPr>
          <w:b/>
        </w:rPr>
      </w:pPr>
      <w:bookmarkStart w:id="0" w:name="OLE_LINK3"/>
      <w:bookmarkStart w:id="1" w:name="OLE_LINK4"/>
      <w:r>
        <w:rPr>
          <w:b/>
        </w:rPr>
        <w:t xml:space="preserve">Oil &amp; Gas Development Company Limited, </w:t>
      </w:r>
    </w:p>
    <w:p w:rsidR="000E54A6" w:rsidRPr="000E54A6" w:rsidRDefault="000E54A6" w:rsidP="000E54A6">
      <w:pPr>
        <w:tabs>
          <w:tab w:val="left" w:pos="2340"/>
        </w:tabs>
        <w:jc w:val="both"/>
        <w:rPr>
          <w:b/>
        </w:rPr>
      </w:pPr>
      <w:r w:rsidRPr="000E54A6">
        <w:rPr>
          <w:b/>
        </w:rPr>
        <w:t>Dakhni Gas Processing Plant-OGDCL</w:t>
      </w:r>
    </w:p>
    <w:p w:rsidR="000E54A6" w:rsidRPr="000E54A6" w:rsidRDefault="000E54A6" w:rsidP="000E54A6">
      <w:pPr>
        <w:tabs>
          <w:tab w:val="left" w:pos="2340"/>
        </w:tabs>
        <w:jc w:val="both"/>
        <w:rPr>
          <w:b/>
        </w:rPr>
      </w:pPr>
      <w:r w:rsidRPr="000E54A6">
        <w:rPr>
          <w:b/>
        </w:rPr>
        <w:t>Jand, Dist. Attock</w:t>
      </w:r>
    </w:p>
    <w:bookmarkEnd w:id="0"/>
    <w:bookmarkEnd w:id="1"/>
    <w:p w:rsidR="00C1128D" w:rsidRDefault="00C1128D">
      <w:pPr>
        <w:tabs>
          <w:tab w:val="left" w:pos="2340"/>
        </w:tabs>
        <w:jc w:val="both"/>
        <w:rPr>
          <w:u w:val="single"/>
        </w:rPr>
      </w:pPr>
    </w:p>
    <w:p w:rsidR="000E54A6" w:rsidRDefault="000E54A6">
      <w:pPr>
        <w:tabs>
          <w:tab w:val="left" w:pos="2340"/>
        </w:tabs>
        <w:jc w:val="both"/>
        <w:rPr>
          <w:u w:val="single"/>
        </w:rPr>
      </w:pPr>
    </w:p>
    <w:p w:rsidR="00C1128D" w:rsidRDefault="008402E3">
      <w:pPr>
        <w:tabs>
          <w:tab w:val="left" w:pos="2340"/>
        </w:tabs>
        <w:jc w:val="both"/>
      </w:pPr>
      <w:r>
        <w:t>Gentlemen,</w:t>
      </w:r>
    </w:p>
    <w:p w:rsidR="00C1128D" w:rsidRDefault="00C1128D">
      <w:pPr>
        <w:tabs>
          <w:tab w:val="left" w:pos="2340"/>
        </w:tabs>
        <w:jc w:val="both"/>
      </w:pPr>
    </w:p>
    <w:p w:rsidR="00C1128D" w:rsidRDefault="00C1128D">
      <w:pPr>
        <w:numPr>
          <w:ilvl w:val="0"/>
          <w:numId w:val="20"/>
        </w:numPr>
        <w:tabs>
          <w:tab w:val="left" w:pos="2340"/>
        </w:tabs>
        <w:ind w:left="0" w:firstLine="0"/>
        <w:jc w:val="both"/>
      </w:pPr>
      <w:r>
        <w:t xml:space="preserve">Having examined the Bidding Documents including the specifications, the receipt of which is hereby acknowledged, we the undersigned offer to supply &amp; deliver </w:t>
      </w:r>
      <w:fldSimple w:instr=" MERGEFIELD Description ">
        <w:r w:rsidR="007414C4">
          <w:rPr>
            <w:noProof/>
          </w:rPr>
          <w:t>«Description»</w:t>
        </w:r>
      </w:fldSimple>
      <w:r>
        <w:t xml:space="preserve"> in conformity with drawings, specifications of goods and conditions of Tender for the sum of Rs.______________________ (Total bid amount in words) </w:t>
      </w:r>
      <w:r w:rsidR="00906A0A">
        <w:t xml:space="preserve">(inclusive of all taxes) </w:t>
      </w:r>
      <w:r>
        <w:t>or such other sum as may be ascertained in accordance with the said conditions.</w:t>
      </w:r>
    </w:p>
    <w:p w:rsidR="00C1128D" w:rsidRDefault="00C1128D">
      <w:pPr>
        <w:tabs>
          <w:tab w:val="num" w:pos="720"/>
          <w:tab w:val="left" w:pos="2340"/>
        </w:tabs>
        <w:jc w:val="both"/>
      </w:pPr>
    </w:p>
    <w:p w:rsidR="00C1128D" w:rsidRDefault="00C1128D">
      <w:pPr>
        <w:numPr>
          <w:ilvl w:val="0"/>
          <w:numId w:val="20"/>
        </w:numPr>
        <w:tabs>
          <w:tab w:val="left" w:pos="2340"/>
        </w:tabs>
        <w:ind w:left="0" w:firstLine="0"/>
        <w:jc w:val="both"/>
      </w:pPr>
      <w:r>
        <w:t>Until a formal Purchase Order is placed, this bid, together with your written acceptance thereof, shall constitute a bindin</w:t>
      </w:r>
      <w:r w:rsidR="00CD4C20">
        <w:t>g contract between us. We under</w:t>
      </w:r>
      <w:r>
        <w:t>stand that you are not bound to accept the lowest priced or any bid you may receive.</w:t>
      </w:r>
    </w:p>
    <w:p w:rsidR="00C1128D" w:rsidRDefault="00C1128D">
      <w:pPr>
        <w:tabs>
          <w:tab w:val="left" w:pos="2340"/>
        </w:tabs>
        <w:jc w:val="both"/>
      </w:pPr>
    </w:p>
    <w:p w:rsidR="00C1128D" w:rsidRDefault="00C1128D">
      <w:pPr>
        <w:tabs>
          <w:tab w:val="left" w:pos="2340"/>
        </w:tabs>
        <w:jc w:val="both"/>
      </w:pPr>
      <w:r>
        <w:t>Dated this ____________</w:t>
      </w:r>
      <w:r w:rsidR="005B0AA9">
        <w:t>________ day of ____________ 201</w:t>
      </w:r>
      <w:r>
        <w:t>___</w:t>
      </w:r>
    </w:p>
    <w:p w:rsidR="00C1128D" w:rsidRDefault="00C1128D">
      <w:pPr>
        <w:tabs>
          <w:tab w:val="left" w:pos="2340"/>
        </w:tabs>
        <w:jc w:val="both"/>
      </w:pPr>
    </w:p>
    <w:p w:rsidR="00C1128D" w:rsidRDefault="00C1128D">
      <w:pPr>
        <w:tabs>
          <w:tab w:val="left" w:pos="2340"/>
        </w:tabs>
        <w:jc w:val="both"/>
      </w:pPr>
    </w:p>
    <w:p w:rsidR="00C1128D" w:rsidRDefault="00C1128D">
      <w:pPr>
        <w:tabs>
          <w:tab w:val="left" w:pos="2340"/>
        </w:tabs>
        <w:jc w:val="both"/>
      </w:pPr>
    </w:p>
    <w:p w:rsidR="00C1128D" w:rsidRDefault="00C1128D">
      <w:pPr>
        <w:tabs>
          <w:tab w:val="left" w:pos="2340"/>
        </w:tabs>
        <w:jc w:val="both"/>
      </w:pPr>
    </w:p>
    <w:p w:rsidR="00C1128D" w:rsidRDefault="00C1128D">
      <w:pPr>
        <w:tabs>
          <w:tab w:val="left" w:pos="2340"/>
        </w:tabs>
        <w:jc w:val="both"/>
      </w:pPr>
    </w:p>
    <w:p w:rsidR="00C1128D" w:rsidRDefault="00C1128D">
      <w:pPr>
        <w:tabs>
          <w:tab w:val="left" w:pos="2340"/>
        </w:tabs>
        <w:jc w:val="right"/>
      </w:pPr>
      <w:r>
        <w:t>(Signature)</w:t>
      </w:r>
    </w:p>
    <w:p w:rsidR="00C1128D" w:rsidRDefault="00C1128D">
      <w:pPr>
        <w:tabs>
          <w:tab w:val="left" w:pos="2340"/>
        </w:tabs>
        <w:jc w:val="right"/>
      </w:pPr>
      <w:r>
        <w:t xml:space="preserve">(In the capacity </w:t>
      </w:r>
      <w:r w:rsidR="00F5518A">
        <w:t>of)</w:t>
      </w:r>
    </w:p>
    <w:p w:rsidR="00C1128D" w:rsidRDefault="00C1128D">
      <w:pPr>
        <w:tabs>
          <w:tab w:val="left" w:pos="2340"/>
        </w:tabs>
        <w:jc w:val="right"/>
      </w:pPr>
    </w:p>
    <w:p w:rsidR="00C1128D" w:rsidRDefault="00C1128D">
      <w:pPr>
        <w:tabs>
          <w:tab w:val="left" w:pos="2340"/>
        </w:tabs>
        <w:jc w:val="right"/>
      </w:pPr>
      <w:r>
        <w:t>Duly authorized to sign Bid for and on behalf of ______________________________________</w:t>
      </w:r>
    </w:p>
    <w:p w:rsidR="00C1128D" w:rsidRDefault="00C1128D">
      <w:pPr>
        <w:tabs>
          <w:tab w:val="left" w:pos="2340"/>
        </w:tabs>
        <w:jc w:val="right"/>
      </w:pPr>
    </w:p>
    <w:p w:rsidR="00C1128D" w:rsidRDefault="00C1128D">
      <w:pPr>
        <w:tabs>
          <w:tab w:val="left" w:pos="2340"/>
        </w:tabs>
        <w:jc w:val="right"/>
      </w:pPr>
    </w:p>
    <w:p w:rsidR="00C1128D" w:rsidRDefault="00C1128D">
      <w:pPr>
        <w:tabs>
          <w:tab w:val="left" w:pos="2340"/>
        </w:tabs>
      </w:pPr>
    </w:p>
    <w:p w:rsidR="00C1128D" w:rsidRDefault="00C1128D">
      <w:pPr>
        <w:tabs>
          <w:tab w:val="left" w:pos="2340"/>
        </w:tabs>
      </w:pPr>
    </w:p>
    <w:p w:rsidR="00C1128D" w:rsidRDefault="00C1128D">
      <w:pPr>
        <w:tabs>
          <w:tab w:val="left" w:pos="2340"/>
        </w:tabs>
      </w:pPr>
      <w:r>
        <w:t>(Signature of Witness)</w:t>
      </w:r>
    </w:p>
    <w:p w:rsidR="00C1128D" w:rsidRDefault="00C1128D">
      <w:pPr>
        <w:tabs>
          <w:tab w:val="left" w:pos="1080"/>
        </w:tabs>
      </w:pPr>
      <w:r>
        <w:t xml:space="preserve">Name: -  </w:t>
      </w:r>
      <w:r>
        <w:tab/>
        <w:t>________________________________</w:t>
      </w:r>
    </w:p>
    <w:p w:rsidR="00C1128D" w:rsidRDefault="00C1128D">
      <w:pPr>
        <w:tabs>
          <w:tab w:val="left" w:pos="1080"/>
        </w:tabs>
      </w:pPr>
      <w:r>
        <w:t>Address:-</w:t>
      </w:r>
      <w:r>
        <w:tab/>
        <w:t>________________________________</w:t>
      </w:r>
    </w:p>
    <w:p w:rsidR="00C1128D" w:rsidRDefault="00C1128D">
      <w:pPr>
        <w:tabs>
          <w:tab w:val="left" w:pos="1080"/>
        </w:tabs>
      </w:pPr>
      <w:r>
        <w:tab/>
        <w:t>________________________________</w:t>
      </w:r>
      <w:r>
        <w:tab/>
      </w:r>
    </w:p>
    <w:p w:rsidR="00C1128D" w:rsidRDefault="00C1128D">
      <w:pPr>
        <w:ind w:left="1080"/>
      </w:pPr>
    </w:p>
    <w:p w:rsidR="00CC1A11" w:rsidRPr="0021253D" w:rsidRDefault="00C1128D" w:rsidP="00CC1A11">
      <w:pPr>
        <w:jc w:val="center"/>
        <w:outlineLvl w:val="0"/>
        <w:rPr>
          <w:rFonts w:ascii="Arial" w:hAnsi="Arial" w:cs="Arial"/>
          <w:b/>
          <w:sz w:val="28"/>
          <w:szCs w:val="28"/>
        </w:rPr>
      </w:pPr>
      <w:r>
        <w:br w:type="page"/>
      </w:r>
      <w:r w:rsidR="00CC1A11" w:rsidRPr="0021253D">
        <w:rPr>
          <w:rFonts w:ascii="Arial" w:hAnsi="Arial" w:cs="Arial"/>
          <w:b/>
          <w:sz w:val="28"/>
          <w:szCs w:val="28"/>
        </w:rPr>
        <w:lastRenderedPageBreak/>
        <w:t>BID SUMMARY SHEET</w:t>
      </w:r>
    </w:p>
    <w:p w:rsidR="003D1A09" w:rsidRDefault="00CC1A11" w:rsidP="00CC1A11">
      <w:pPr>
        <w:jc w:val="center"/>
        <w:outlineLvl w:val="0"/>
        <w:rPr>
          <w:rFonts w:ascii="Arial" w:hAnsi="Arial" w:cs="Arial"/>
          <w:b/>
          <w:sz w:val="28"/>
          <w:szCs w:val="28"/>
        </w:rPr>
      </w:pPr>
      <w:r w:rsidRPr="00262BA9">
        <w:rPr>
          <w:rFonts w:ascii="Arial" w:hAnsi="Arial" w:cs="Arial"/>
          <w:b/>
          <w:sz w:val="28"/>
          <w:szCs w:val="28"/>
        </w:rPr>
        <w:t>TENDER NO.</w:t>
      </w:r>
      <w:r w:rsidR="003D1A09" w:rsidRPr="003D1A09">
        <w:rPr>
          <w:rFonts w:asciiTheme="majorHAnsi" w:hAnsiTheme="majorHAnsi"/>
          <w:bCs/>
        </w:rPr>
        <w:t xml:space="preserve"> </w:t>
      </w:r>
      <w:r w:rsidR="000D2145">
        <w:rPr>
          <w:rFonts w:ascii="Arial" w:hAnsi="Arial" w:cs="Arial"/>
          <w:bCs/>
          <w:sz w:val="28"/>
          <w:szCs w:val="28"/>
          <w:u w:val="single"/>
        </w:rPr>
        <w:t>TE/DKN/PF/V113A</w:t>
      </w:r>
      <w:r w:rsidR="003D1A09" w:rsidRPr="003D1A09">
        <w:rPr>
          <w:rFonts w:ascii="Arial" w:hAnsi="Arial" w:cs="Arial"/>
          <w:bCs/>
          <w:sz w:val="28"/>
          <w:szCs w:val="28"/>
          <w:u w:val="single"/>
        </w:rPr>
        <w:t>/</w:t>
      </w:r>
      <w:r w:rsidR="000D2145">
        <w:rPr>
          <w:rFonts w:ascii="Arial" w:hAnsi="Arial" w:cs="Arial"/>
          <w:bCs/>
          <w:sz w:val="28"/>
          <w:szCs w:val="28"/>
          <w:u w:val="single"/>
        </w:rPr>
        <w:t>0</w:t>
      </w:r>
      <w:r w:rsidR="003D1A09" w:rsidRPr="003D1A09">
        <w:rPr>
          <w:rFonts w:ascii="Arial" w:hAnsi="Arial" w:cs="Arial"/>
          <w:bCs/>
          <w:sz w:val="28"/>
          <w:szCs w:val="28"/>
          <w:u w:val="single"/>
        </w:rPr>
        <w:t>1</w:t>
      </w:r>
      <w:r w:rsidR="003D1A09">
        <w:rPr>
          <w:rFonts w:asciiTheme="majorHAnsi" w:hAnsiTheme="majorHAnsi"/>
          <w:bCs/>
        </w:rPr>
        <w:t xml:space="preserve"> </w:t>
      </w:r>
    </w:p>
    <w:p w:rsidR="00CC1A11" w:rsidRPr="00463832" w:rsidRDefault="003D1A09" w:rsidP="00CC1A11">
      <w:pPr>
        <w:jc w:val="center"/>
        <w:outlineLvl w:val="0"/>
        <w:rPr>
          <w:rFonts w:ascii="Arial" w:hAnsi="Arial" w:cs="Arial"/>
          <w:b/>
          <w:sz w:val="28"/>
          <w:szCs w:val="28"/>
        </w:rPr>
      </w:pPr>
      <w:r w:rsidRPr="00463832">
        <w:rPr>
          <w:rFonts w:ascii="Arial" w:hAnsi="Arial" w:cs="Arial"/>
          <w:b/>
          <w:sz w:val="28"/>
          <w:szCs w:val="28"/>
        </w:rPr>
        <w:t xml:space="preserve"> </w:t>
      </w:r>
      <w:r w:rsidR="00CC1A11" w:rsidRPr="00463832">
        <w:rPr>
          <w:rFonts w:ascii="Arial" w:hAnsi="Arial" w:cs="Arial"/>
          <w:b/>
          <w:sz w:val="28"/>
          <w:szCs w:val="28"/>
        </w:rPr>
        <w:t>(</w:t>
      </w:r>
      <w:r w:rsidR="00CC1A11">
        <w:rPr>
          <w:rFonts w:ascii="Arial" w:hAnsi="Arial" w:cs="Arial"/>
          <w:b/>
          <w:sz w:val="28"/>
          <w:szCs w:val="28"/>
        </w:rPr>
        <w:t>TO BE ATTACHED WITH FINANCIAL BID)</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Bidder Name</w:t>
      </w:r>
      <w:r>
        <w:rPr>
          <w:rFonts w:ascii="Arial" w:hAnsi="Arial" w:cs="Arial"/>
        </w:rPr>
        <w:tab/>
      </w:r>
      <w:r>
        <w:rPr>
          <w:rFonts w:ascii="Arial" w:hAnsi="Arial" w:cs="Arial"/>
        </w:rPr>
        <w:tab/>
        <w:t>_____________________________________</w:t>
      </w:r>
    </w:p>
    <w:p w:rsidR="00CC1A11" w:rsidRDefault="00CC1A11" w:rsidP="00CC1A11">
      <w:pPr>
        <w:ind w:left="60" w:firstLine="660"/>
        <w:rPr>
          <w:rFonts w:ascii="Arial" w:hAnsi="Arial" w:cs="Arial"/>
        </w:rPr>
      </w:pPr>
      <w:r>
        <w:rPr>
          <w:rFonts w:ascii="Arial" w:hAnsi="Arial" w:cs="Arial"/>
        </w:rPr>
        <w:t>Address, Phone &amp; Fax No _____________________________________</w:t>
      </w:r>
    </w:p>
    <w:p w:rsidR="00CC1A11" w:rsidRDefault="00CC1A11" w:rsidP="00CC1A11">
      <w:pPr>
        <w:ind w:left="60" w:firstLine="660"/>
        <w:rPr>
          <w:rFonts w:ascii="Arial" w:hAnsi="Arial" w:cs="Arial"/>
        </w:rPr>
      </w:pPr>
      <w:r>
        <w:rPr>
          <w:rFonts w:ascii="Arial" w:hAnsi="Arial" w:cs="Arial"/>
        </w:rPr>
        <w:t>E-mail address</w:t>
      </w:r>
      <w:r>
        <w:rPr>
          <w:rFonts w:ascii="Arial" w:hAnsi="Arial" w:cs="Arial"/>
        </w:rPr>
        <w:tab/>
      </w:r>
      <w:r>
        <w:rPr>
          <w:rFonts w:ascii="Arial" w:hAnsi="Arial" w:cs="Arial"/>
        </w:rPr>
        <w:tab/>
        <w:t>_____________________________________</w:t>
      </w:r>
    </w:p>
    <w:p w:rsidR="00CC1A11" w:rsidRDefault="00CC1A11" w:rsidP="00CC1A11">
      <w:pPr>
        <w:ind w:left="60" w:firstLine="660"/>
        <w:rPr>
          <w:rFonts w:ascii="Arial" w:hAnsi="Arial" w:cs="Arial"/>
        </w:rPr>
      </w:pPr>
    </w:p>
    <w:p w:rsidR="00CC1A11" w:rsidRDefault="00CC1A11" w:rsidP="00CC1A11">
      <w:pPr>
        <w:numPr>
          <w:ilvl w:val="0"/>
          <w:numId w:val="24"/>
        </w:numPr>
        <w:rPr>
          <w:rFonts w:ascii="Arial" w:hAnsi="Arial" w:cs="Arial"/>
        </w:rPr>
      </w:pPr>
      <w:r>
        <w:rPr>
          <w:rFonts w:ascii="Arial" w:hAnsi="Arial" w:cs="Arial"/>
        </w:rPr>
        <w:t>Manufacturer Name &amp;</w:t>
      </w:r>
      <w:r>
        <w:rPr>
          <w:rFonts w:ascii="Arial" w:hAnsi="Arial" w:cs="Arial"/>
        </w:rPr>
        <w:tab/>
        <w:t>_____________________________________</w:t>
      </w:r>
    </w:p>
    <w:p w:rsidR="00CC1A11" w:rsidRDefault="00CC1A11" w:rsidP="00CC1A11">
      <w:pPr>
        <w:ind w:left="60" w:firstLine="660"/>
        <w:rPr>
          <w:rFonts w:ascii="Arial" w:hAnsi="Arial" w:cs="Arial"/>
        </w:rPr>
      </w:pPr>
      <w:r>
        <w:rPr>
          <w:rFonts w:ascii="Arial" w:hAnsi="Arial" w:cs="Arial"/>
        </w:rPr>
        <w:t>Country of Origin:</w:t>
      </w:r>
      <w:r>
        <w:rPr>
          <w:rFonts w:ascii="Arial" w:hAnsi="Arial" w:cs="Arial"/>
        </w:rPr>
        <w:tab/>
      </w:r>
      <w:r>
        <w:rPr>
          <w:rFonts w:ascii="Arial" w:hAnsi="Arial" w:cs="Arial"/>
        </w:rPr>
        <w:tab/>
        <w:t>_____________________________________</w:t>
      </w:r>
    </w:p>
    <w:p w:rsidR="00CC1A11" w:rsidRDefault="00CC1A11" w:rsidP="00CC1A11">
      <w:pPr>
        <w:rPr>
          <w:rFonts w:ascii="Arial" w:hAnsi="Arial" w:cs="Arial"/>
        </w:rPr>
      </w:pPr>
      <w:r>
        <w:rPr>
          <w:rFonts w:ascii="Arial" w:hAnsi="Arial" w:cs="Arial"/>
        </w:rPr>
        <w:tab/>
        <w:t>(Where required)</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Items Quoted:(give serial no. only): ______________________________</w:t>
      </w:r>
    </w:p>
    <w:p w:rsidR="00CC1A11" w:rsidRDefault="00CC1A11" w:rsidP="00CC1A11">
      <w:pPr>
        <w:ind w:left="4320"/>
        <w:rPr>
          <w:rFonts w:ascii="Arial" w:hAnsi="Arial" w:cs="Arial"/>
        </w:rPr>
      </w:pPr>
      <w:r>
        <w:rPr>
          <w:rFonts w:ascii="Arial" w:hAnsi="Arial" w:cs="Arial"/>
        </w:rPr>
        <w:t xml:space="preserve">    ______________________________</w:t>
      </w:r>
    </w:p>
    <w:p w:rsidR="00CC1A11" w:rsidRDefault="00CC1A11" w:rsidP="00CC1A11">
      <w:pPr>
        <w:ind w:left="4320"/>
        <w:rPr>
          <w:rFonts w:ascii="Arial" w:hAnsi="Arial" w:cs="Arial"/>
        </w:rPr>
      </w:pPr>
    </w:p>
    <w:p w:rsidR="00CC1A11" w:rsidRDefault="00CC1A11" w:rsidP="00CC1A11">
      <w:pPr>
        <w:numPr>
          <w:ilvl w:val="0"/>
          <w:numId w:val="24"/>
        </w:numPr>
        <w:rPr>
          <w:rFonts w:ascii="Arial" w:hAnsi="Arial" w:cs="Arial"/>
        </w:rPr>
      </w:pPr>
      <w:r>
        <w:rPr>
          <w:rFonts w:ascii="Arial" w:hAnsi="Arial" w:cs="Arial"/>
        </w:rPr>
        <w:t>Price Validity: _______________________________________________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Total FOR (Destination) Price (Without GST): Rs 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Total FOR (Destination) Price (With GST):      Rs 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Amount of Bid Bond (without GST):</w:t>
      </w:r>
      <w:r>
        <w:rPr>
          <w:rFonts w:ascii="Arial" w:hAnsi="Arial" w:cs="Arial"/>
        </w:rPr>
        <w:tab/>
        <w:t xml:space="preserve">         Rs 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Validity of Bid Bond (Expiry Date): _______________________________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Offered Delivery Period: _______________________________________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Payment Terms: _____________________________________________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GST Registration No. _________________________________________</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Bidding Form (Annexure-B-1 attached with TECHNICAL  bid):  Yes</w:t>
      </w:r>
      <w:r>
        <w:rPr>
          <w:rFonts w:ascii="Arial" w:hAnsi="Arial" w:cs="Arial"/>
        </w:rPr>
        <w:tab/>
        <w:t xml:space="preserve">     No</w:t>
      </w:r>
    </w:p>
    <w:p w:rsidR="00CC1A11" w:rsidRDefault="00CC1A11" w:rsidP="00CC1A11">
      <w:pPr>
        <w:rPr>
          <w:rFonts w:ascii="Arial" w:hAnsi="Arial" w:cs="Arial"/>
        </w:rPr>
      </w:pPr>
    </w:p>
    <w:p w:rsidR="00CC1A11" w:rsidRDefault="00CC1A11" w:rsidP="00CC1A11">
      <w:pPr>
        <w:numPr>
          <w:ilvl w:val="0"/>
          <w:numId w:val="24"/>
        </w:numPr>
        <w:rPr>
          <w:rFonts w:ascii="Arial" w:hAnsi="Arial" w:cs="Arial"/>
        </w:rPr>
      </w:pPr>
      <w:r>
        <w:rPr>
          <w:rFonts w:ascii="Arial" w:hAnsi="Arial" w:cs="Arial"/>
        </w:rPr>
        <w:t>Any Deviation: ______________________________________________</w:t>
      </w: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rPr>
          <w:rFonts w:ascii="Arial" w:hAnsi="Arial" w:cs="Arial"/>
        </w:rPr>
      </w:pPr>
    </w:p>
    <w:p w:rsidR="00CC1A11" w:rsidRDefault="00CC1A11" w:rsidP="00CC1A11">
      <w:pPr>
        <w:jc w:val="center"/>
        <w:outlineLvl w:val="0"/>
        <w:rPr>
          <w:rFonts w:ascii="Arial" w:hAnsi="Arial" w:cs="Arial"/>
        </w:rPr>
      </w:pPr>
      <w:r>
        <w:rPr>
          <w:rFonts w:ascii="Arial" w:hAnsi="Arial" w:cs="Arial"/>
        </w:rPr>
        <w:t>Signature __________________________________</w:t>
      </w:r>
    </w:p>
    <w:p w:rsidR="00CC1A11" w:rsidRDefault="00CC1A11" w:rsidP="00CC1A11">
      <w:pPr>
        <w:jc w:val="center"/>
        <w:rPr>
          <w:rFonts w:ascii="Arial" w:hAnsi="Arial" w:cs="Arial"/>
        </w:rPr>
      </w:pPr>
    </w:p>
    <w:p w:rsidR="00CC1A11" w:rsidRDefault="00CC1A11" w:rsidP="00CC1A11">
      <w:pPr>
        <w:jc w:val="center"/>
        <w:outlineLvl w:val="0"/>
        <w:rPr>
          <w:rFonts w:ascii="Arial" w:hAnsi="Arial" w:cs="Arial"/>
        </w:rPr>
      </w:pPr>
      <w:r>
        <w:rPr>
          <w:rFonts w:ascii="Arial" w:hAnsi="Arial" w:cs="Arial"/>
        </w:rPr>
        <w:t>Name &amp; Designation__________________________</w:t>
      </w:r>
    </w:p>
    <w:p w:rsidR="00CC1A11" w:rsidRDefault="00CC1A11" w:rsidP="00CC1A11">
      <w:pPr>
        <w:jc w:val="center"/>
        <w:rPr>
          <w:rFonts w:ascii="Arial" w:hAnsi="Arial" w:cs="Arial"/>
        </w:rPr>
      </w:pPr>
    </w:p>
    <w:p w:rsidR="00CC1A11" w:rsidRDefault="00CC1A11" w:rsidP="00CC1A11">
      <w:pPr>
        <w:ind w:left="1080"/>
        <w:jc w:val="right"/>
      </w:pPr>
      <w:r>
        <w:rPr>
          <w:rFonts w:ascii="Arial" w:hAnsi="Arial" w:cs="Arial"/>
          <w:b/>
          <w:sz w:val="28"/>
          <w:szCs w:val="28"/>
          <w:u w:val="single"/>
        </w:rPr>
        <w:br w:type="page"/>
      </w:r>
    </w:p>
    <w:p w:rsidR="00C1128D" w:rsidRDefault="00C1128D">
      <w:pPr>
        <w:ind w:left="1080"/>
        <w:jc w:val="right"/>
        <w:rPr>
          <w:b/>
          <w:bCs/>
          <w:u w:val="single"/>
        </w:rPr>
      </w:pPr>
      <w:r>
        <w:rPr>
          <w:b/>
          <w:bCs/>
          <w:u w:val="single"/>
        </w:rPr>
        <w:lastRenderedPageBreak/>
        <w:t>ANNEXURE-C</w:t>
      </w:r>
    </w:p>
    <w:p w:rsidR="00C1128D" w:rsidRDefault="00C1128D">
      <w:pPr>
        <w:ind w:left="1080"/>
        <w:jc w:val="right"/>
      </w:pPr>
    </w:p>
    <w:p w:rsidR="00C1128D" w:rsidRDefault="00C1128D">
      <w:pPr>
        <w:pStyle w:val="Heading3"/>
        <w:jc w:val="center"/>
        <w:rPr>
          <w:u w:val="single"/>
        </w:rPr>
      </w:pPr>
      <w:r>
        <w:rPr>
          <w:u w:val="single"/>
        </w:rPr>
        <w:t>BANK GUARANTEE AS EARNEST MONEY</w:t>
      </w:r>
    </w:p>
    <w:p w:rsidR="00C1128D" w:rsidRDefault="00C1128D"/>
    <w:tbl>
      <w:tblPr>
        <w:tblW w:w="4680" w:type="dxa"/>
        <w:tblInd w:w="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0"/>
        <w:gridCol w:w="360"/>
        <w:gridCol w:w="2340"/>
      </w:tblGrid>
      <w:tr w:rsidR="00C1128D">
        <w:tc>
          <w:tcPr>
            <w:tcW w:w="1980" w:type="dxa"/>
            <w:tcBorders>
              <w:top w:val="nil"/>
              <w:left w:val="nil"/>
              <w:bottom w:val="nil"/>
              <w:right w:val="nil"/>
            </w:tcBorders>
          </w:tcPr>
          <w:p w:rsidR="00C1128D" w:rsidRDefault="00C1128D">
            <w:pPr>
              <w:pStyle w:val="Heading2"/>
              <w:jc w:val="right"/>
              <w:rPr>
                <w:b w:val="0"/>
                <w:bCs/>
              </w:rPr>
            </w:pPr>
            <w:r>
              <w:rPr>
                <w:b w:val="0"/>
                <w:bCs/>
              </w:rPr>
              <w:t>Guarantee #</w:t>
            </w:r>
          </w:p>
        </w:tc>
        <w:tc>
          <w:tcPr>
            <w:tcW w:w="360" w:type="dxa"/>
            <w:tcBorders>
              <w:top w:val="nil"/>
              <w:left w:val="nil"/>
              <w:bottom w:val="nil"/>
              <w:right w:val="nil"/>
            </w:tcBorders>
          </w:tcPr>
          <w:p w:rsidR="00C1128D" w:rsidRDefault="00C1128D">
            <w:pPr>
              <w:rPr>
                <w:b/>
              </w:rPr>
            </w:pPr>
            <w:r>
              <w:rPr>
                <w:b/>
              </w:rPr>
              <w:t>:</w:t>
            </w:r>
          </w:p>
        </w:tc>
        <w:tc>
          <w:tcPr>
            <w:tcW w:w="2340" w:type="dxa"/>
            <w:tcBorders>
              <w:top w:val="nil"/>
              <w:left w:val="nil"/>
              <w:bottom w:val="single" w:sz="4" w:space="0" w:color="auto"/>
              <w:right w:val="nil"/>
            </w:tcBorders>
          </w:tcPr>
          <w:p w:rsidR="00C1128D" w:rsidRDefault="00C1128D">
            <w:pPr>
              <w:rPr>
                <w:b/>
              </w:rPr>
            </w:pPr>
          </w:p>
        </w:tc>
      </w:tr>
      <w:tr w:rsidR="00C1128D">
        <w:tc>
          <w:tcPr>
            <w:tcW w:w="1980" w:type="dxa"/>
            <w:tcBorders>
              <w:top w:val="nil"/>
              <w:left w:val="nil"/>
              <w:bottom w:val="nil"/>
              <w:right w:val="nil"/>
            </w:tcBorders>
          </w:tcPr>
          <w:p w:rsidR="00C1128D" w:rsidRDefault="00C1128D">
            <w:pPr>
              <w:jc w:val="right"/>
              <w:rPr>
                <w:bCs/>
              </w:rPr>
            </w:pPr>
            <w:r>
              <w:rPr>
                <w:bCs/>
              </w:rPr>
              <w:t>Date of Issue</w:t>
            </w:r>
          </w:p>
        </w:tc>
        <w:tc>
          <w:tcPr>
            <w:tcW w:w="360" w:type="dxa"/>
            <w:tcBorders>
              <w:top w:val="nil"/>
              <w:left w:val="nil"/>
              <w:bottom w:val="nil"/>
              <w:right w:val="nil"/>
            </w:tcBorders>
          </w:tcPr>
          <w:p w:rsidR="00C1128D" w:rsidRDefault="00C1128D">
            <w:pPr>
              <w:rPr>
                <w:b/>
              </w:rPr>
            </w:pPr>
            <w:r>
              <w:rPr>
                <w:b/>
              </w:rPr>
              <w:t>:</w:t>
            </w:r>
          </w:p>
        </w:tc>
        <w:tc>
          <w:tcPr>
            <w:tcW w:w="2340" w:type="dxa"/>
            <w:tcBorders>
              <w:top w:val="single" w:sz="4" w:space="0" w:color="auto"/>
              <w:left w:val="nil"/>
              <w:bottom w:val="single" w:sz="4" w:space="0" w:color="auto"/>
              <w:right w:val="nil"/>
            </w:tcBorders>
          </w:tcPr>
          <w:p w:rsidR="00C1128D" w:rsidRDefault="00C1128D">
            <w:pPr>
              <w:rPr>
                <w:b/>
              </w:rPr>
            </w:pPr>
          </w:p>
        </w:tc>
      </w:tr>
      <w:tr w:rsidR="00C1128D">
        <w:tc>
          <w:tcPr>
            <w:tcW w:w="1980" w:type="dxa"/>
            <w:tcBorders>
              <w:top w:val="nil"/>
              <w:left w:val="nil"/>
              <w:bottom w:val="nil"/>
              <w:right w:val="nil"/>
            </w:tcBorders>
          </w:tcPr>
          <w:p w:rsidR="00C1128D" w:rsidRDefault="00C1128D">
            <w:pPr>
              <w:jc w:val="right"/>
              <w:rPr>
                <w:bCs/>
              </w:rPr>
            </w:pPr>
            <w:r>
              <w:rPr>
                <w:bCs/>
              </w:rPr>
              <w:t>Date of Expiry</w:t>
            </w:r>
          </w:p>
        </w:tc>
        <w:tc>
          <w:tcPr>
            <w:tcW w:w="360" w:type="dxa"/>
            <w:tcBorders>
              <w:top w:val="nil"/>
              <w:left w:val="nil"/>
              <w:bottom w:val="nil"/>
              <w:right w:val="nil"/>
            </w:tcBorders>
          </w:tcPr>
          <w:p w:rsidR="00C1128D" w:rsidRDefault="00C1128D">
            <w:pPr>
              <w:rPr>
                <w:b/>
              </w:rPr>
            </w:pPr>
            <w:r>
              <w:rPr>
                <w:b/>
              </w:rPr>
              <w:t>:</w:t>
            </w:r>
          </w:p>
        </w:tc>
        <w:tc>
          <w:tcPr>
            <w:tcW w:w="2340" w:type="dxa"/>
            <w:tcBorders>
              <w:top w:val="single" w:sz="4" w:space="0" w:color="auto"/>
              <w:left w:val="nil"/>
              <w:bottom w:val="single" w:sz="4" w:space="0" w:color="auto"/>
              <w:right w:val="nil"/>
            </w:tcBorders>
          </w:tcPr>
          <w:p w:rsidR="00C1128D" w:rsidRDefault="00C1128D">
            <w:pPr>
              <w:rPr>
                <w:b/>
              </w:rPr>
            </w:pPr>
          </w:p>
        </w:tc>
      </w:tr>
      <w:tr w:rsidR="00C1128D">
        <w:tc>
          <w:tcPr>
            <w:tcW w:w="1980" w:type="dxa"/>
            <w:tcBorders>
              <w:top w:val="nil"/>
              <w:left w:val="nil"/>
              <w:bottom w:val="nil"/>
              <w:right w:val="nil"/>
            </w:tcBorders>
          </w:tcPr>
          <w:p w:rsidR="00C1128D" w:rsidRDefault="00C1128D">
            <w:pPr>
              <w:jc w:val="right"/>
              <w:rPr>
                <w:bCs/>
              </w:rPr>
            </w:pPr>
            <w:r>
              <w:rPr>
                <w:bCs/>
              </w:rPr>
              <w:t>Amount</w:t>
            </w:r>
          </w:p>
        </w:tc>
        <w:tc>
          <w:tcPr>
            <w:tcW w:w="360" w:type="dxa"/>
            <w:tcBorders>
              <w:top w:val="nil"/>
              <w:left w:val="nil"/>
              <w:bottom w:val="nil"/>
              <w:right w:val="nil"/>
            </w:tcBorders>
          </w:tcPr>
          <w:p w:rsidR="00C1128D" w:rsidRDefault="00C1128D">
            <w:pPr>
              <w:rPr>
                <w:b/>
              </w:rPr>
            </w:pPr>
            <w:r>
              <w:rPr>
                <w:b/>
              </w:rPr>
              <w:t>:</w:t>
            </w:r>
          </w:p>
        </w:tc>
        <w:tc>
          <w:tcPr>
            <w:tcW w:w="2340" w:type="dxa"/>
            <w:tcBorders>
              <w:top w:val="single" w:sz="4" w:space="0" w:color="auto"/>
              <w:left w:val="nil"/>
              <w:bottom w:val="single" w:sz="4" w:space="0" w:color="auto"/>
              <w:right w:val="nil"/>
            </w:tcBorders>
          </w:tcPr>
          <w:p w:rsidR="00C1128D" w:rsidRDefault="00C1128D">
            <w:pPr>
              <w:rPr>
                <w:b/>
              </w:rPr>
            </w:pPr>
          </w:p>
        </w:tc>
      </w:tr>
    </w:tbl>
    <w:p w:rsidR="00C1128D" w:rsidRDefault="00C1128D"/>
    <w:p w:rsidR="000E54A6" w:rsidRDefault="000E54A6" w:rsidP="000E54A6">
      <w:pPr>
        <w:tabs>
          <w:tab w:val="left" w:pos="2340"/>
        </w:tabs>
        <w:jc w:val="both"/>
        <w:rPr>
          <w:b/>
        </w:rPr>
      </w:pPr>
      <w:r>
        <w:rPr>
          <w:b/>
        </w:rPr>
        <w:t xml:space="preserve">Oil &amp; Gas Development Company Limited, </w:t>
      </w:r>
    </w:p>
    <w:p w:rsidR="000E54A6" w:rsidRDefault="000E54A6" w:rsidP="000E54A6">
      <w:pPr>
        <w:tabs>
          <w:tab w:val="left" w:pos="2340"/>
        </w:tabs>
        <w:jc w:val="both"/>
        <w:rPr>
          <w:b/>
        </w:rPr>
      </w:pPr>
      <w:r>
        <w:rPr>
          <w:b/>
        </w:rPr>
        <w:t>Dakhni Gas Processing Plant-OGDCL</w:t>
      </w:r>
    </w:p>
    <w:p w:rsidR="000E54A6" w:rsidRDefault="000E54A6" w:rsidP="000E54A6">
      <w:pPr>
        <w:tabs>
          <w:tab w:val="left" w:pos="2340"/>
        </w:tabs>
        <w:jc w:val="both"/>
        <w:rPr>
          <w:b/>
        </w:rPr>
      </w:pPr>
      <w:r>
        <w:rPr>
          <w:b/>
        </w:rPr>
        <w:t>Jand, Dist. Attock</w:t>
      </w:r>
    </w:p>
    <w:p w:rsidR="00C1128D" w:rsidRDefault="00C1128D">
      <w:pPr>
        <w:jc w:val="both"/>
      </w:pPr>
    </w:p>
    <w:p w:rsidR="00C1128D" w:rsidRDefault="00C1128D">
      <w:pPr>
        <w:jc w:val="both"/>
      </w:pPr>
      <w:r>
        <w:t>In consideration of _____________________________________________________________ hereinafter called “THE BIDDER” HAVING SUBMITTED THE ACCOMPANYING Bid and in consideration of value received from (the bidder above), we hereby agree to undertake as follows:</w:t>
      </w:r>
    </w:p>
    <w:p w:rsidR="00C1128D" w:rsidRDefault="00C1128D">
      <w:pPr>
        <w:jc w:val="both"/>
      </w:pPr>
    </w:p>
    <w:p w:rsidR="00C1128D" w:rsidRDefault="00C1128D">
      <w:pPr>
        <w:numPr>
          <w:ilvl w:val="2"/>
          <w:numId w:val="1"/>
        </w:numPr>
        <w:tabs>
          <w:tab w:val="clear" w:pos="2700"/>
          <w:tab w:val="num" w:pos="720"/>
        </w:tabs>
        <w:ind w:left="720"/>
        <w:jc w:val="both"/>
      </w:pPr>
      <w:r>
        <w:t>To make unconditional payment of Rs. ______________________________________ (Rupees _________________________________________________) up on your written demand without further recourse, question or reference to the BIDDER or any other person in the specified Bid after opening of the same for the validity thereof or if no such period be specified, within 120 days after the said opening or if the Bidder, having been notified of the acceptance of his bid by the Purchaser during the period of bid validity:</w:t>
      </w:r>
    </w:p>
    <w:p w:rsidR="00C1128D" w:rsidRDefault="00C1128D">
      <w:pPr>
        <w:tabs>
          <w:tab w:val="num" w:pos="720"/>
        </w:tabs>
        <w:jc w:val="both"/>
      </w:pPr>
    </w:p>
    <w:p w:rsidR="00C1128D" w:rsidRDefault="00C1128D">
      <w:pPr>
        <w:numPr>
          <w:ilvl w:val="3"/>
          <w:numId w:val="1"/>
        </w:numPr>
        <w:tabs>
          <w:tab w:val="clear" w:pos="3240"/>
          <w:tab w:val="num" w:pos="1440"/>
        </w:tabs>
        <w:ind w:left="1440"/>
        <w:jc w:val="both"/>
      </w:pPr>
      <w:r>
        <w:t>Fails or refuses to execute the Purchase Order in accordance with the instructions to the Bidders, or</w:t>
      </w:r>
    </w:p>
    <w:p w:rsidR="00C1128D" w:rsidRDefault="00C1128D">
      <w:pPr>
        <w:numPr>
          <w:ilvl w:val="3"/>
          <w:numId w:val="1"/>
        </w:numPr>
        <w:tabs>
          <w:tab w:val="clear" w:pos="3240"/>
          <w:tab w:val="num" w:pos="720"/>
          <w:tab w:val="num" w:pos="1440"/>
        </w:tabs>
        <w:ind w:left="1440"/>
        <w:jc w:val="both"/>
      </w:pPr>
      <w:r>
        <w:t>Fails or refuses to furnish Performance Bond in accordance with the instructions to Bidders.</w:t>
      </w:r>
    </w:p>
    <w:p w:rsidR="00C1128D" w:rsidRDefault="00C1128D">
      <w:pPr>
        <w:tabs>
          <w:tab w:val="num" w:pos="720"/>
        </w:tabs>
        <w:ind w:left="720"/>
        <w:jc w:val="both"/>
      </w:pPr>
    </w:p>
    <w:p w:rsidR="00C1128D" w:rsidRDefault="00C1128D">
      <w:pPr>
        <w:numPr>
          <w:ilvl w:val="2"/>
          <w:numId w:val="1"/>
        </w:numPr>
        <w:tabs>
          <w:tab w:val="num" w:pos="720"/>
        </w:tabs>
        <w:ind w:left="720"/>
        <w:jc w:val="both"/>
      </w:pPr>
      <w:r>
        <w:t>To accept written intimation(s) from you as conclusive and sufficient evidence of the existence of a default or non-compliance as aforesaid on the part of the BIDDER and to make payment accordingly within 03 (three) days of receipt of the written intimation.</w:t>
      </w:r>
    </w:p>
    <w:p w:rsidR="00C1128D" w:rsidRDefault="00C1128D">
      <w:pPr>
        <w:numPr>
          <w:ilvl w:val="2"/>
          <w:numId w:val="1"/>
        </w:numPr>
        <w:tabs>
          <w:tab w:val="num" w:pos="720"/>
        </w:tabs>
        <w:ind w:left="720"/>
        <w:jc w:val="both"/>
      </w:pPr>
      <w:r>
        <w:t>No grant of time or other indulgence to or composition or arrangement with the Bidder in respect of aforesaid Bid with or without notice to us shall affect this Guarantee and our liabilities and commitments hereunder.</w:t>
      </w:r>
    </w:p>
    <w:p w:rsidR="00C1128D" w:rsidRDefault="00C1128D">
      <w:pPr>
        <w:numPr>
          <w:ilvl w:val="2"/>
          <w:numId w:val="1"/>
        </w:numPr>
        <w:tabs>
          <w:tab w:val="num" w:pos="720"/>
        </w:tabs>
        <w:ind w:left="720"/>
        <w:jc w:val="both"/>
      </w:pPr>
      <w:r>
        <w:t>This guarantee shall be binding on us and our successors in interest and shall be irrevocable.</w:t>
      </w:r>
    </w:p>
    <w:p w:rsidR="00C1128D" w:rsidRDefault="00C1128D">
      <w:pPr>
        <w:pStyle w:val="Header"/>
        <w:tabs>
          <w:tab w:val="clear" w:pos="4320"/>
          <w:tab w:val="clear" w:pos="8640"/>
        </w:tabs>
      </w:pPr>
    </w:p>
    <w:p w:rsidR="00C1128D" w:rsidRDefault="00C1128D"/>
    <w:p w:rsidR="00C1128D" w:rsidRDefault="00C1128D"/>
    <w:p w:rsidR="00C1128D" w:rsidRDefault="00C1128D"/>
    <w:p w:rsidR="00C1128D" w:rsidRDefault="00C1128D">
      <w:pPr>
        <w:jc w:val="right"/>
        <w:rPr>
          <w:b/>
          <w:bCs/>
        </w:rPr>
      </w:pPr>
      <w:r>
        <w:rPr>
          <w:b/>
          <w:bCs/>
        </w:rPr>
        <w:t>(BANKER)</w:t>
      </w:r>
    </w:p>
    <w:p w:rsidR="00C1128D" w:rsidRDefault="00C1128D">
      <w:pPr>
        <w:jc w:val="right"/>
        <w:rPr>
          <w:b/>
          <w:bCs/>
          <w:u w:val="single"/>
        </w:rPr>
      </w:pPr>
      <w:r>
        <w:br w:type="page"/>
      </w:r>
      <w:r>
        <w:rPr>
          <w:b/>
          <w:bCs/>
          <w:u w:val="single"/>
        </w:rPr>
        <w:lastRenderedPageBreak/>
        <w:t>ANNEXURE-D</w:t>
      </w:r>
    </w:p>
    <w:p w:rsidR="00C1128D" w:rsidRDefault="00C1128D">
      <w:pPr>
        <w:jc w:val="right"/>
        <w:rPr>
          <w:b/>
          <w:bCs/>
          <w:u w:val="single"/>
        </w:rPr>
      </w:pPr>
    </w:p>
    <w:p w:rsidR="00C1128D" w:rsidRDefault="00C1128D">
      <w:pPr>
        <w:pStyle w:val="Heading4"/>
        <w:tabs>
          <w:tab w:val="clear" w:pos="2340"/>
        </w:tabs>
        <w:rPr>
          <w:bCs/>
          <w:i/>
          <w:szCs w:val="24"/>
        </w:rPr>
      </w:pPr>
      <w:r>
        <w:rPr>
          <w:bCs/>
          <w:i/>
          <w:szCs w:val="24"/>
        </w:rPr>
        <w:t>DECLARATION OF FEES, COMMISSION AND BROKERAGE ETC.</w:t>
      </w:r>
    </w:p>
    <w:p w:rsidR="00C1128D" w:rsidRDefault="00C1128D">
      <w:pPr>
        <w:pStyle w:val="Heading4"/>
        <w:tabs>
          <w:tab w:val="clear" w:pos="2340"/>
        </w:tabs>
        <w:rPr>
          <w:bCs/>
          <w:szCs w:val="24"/>
        </w:rPr>
      </w:pPr>
      <w:r>
        <w:rPr>
          <w:bCs/>
          <w:szCs w:val="24"/>
        </w:rPr>
        <w:t>CERTIFICATE</w:t>
      </w:r>
    </w:p>
    <w:p w:rsidR="00C1128D" w:rsidRDefault="00C1128D">
      <w:pPr>
        <w:jc w:val="both"/>
      </w:pPr>
    </w:p>
    <w:p w:rsidR="00C1128D" w:rsidRDefault="00C1128D">
      <w:pPr>
        <w:jc w:val="both"/>
      </w:pPr>
      <w:r>
        <w:tab/>
        <w:t>Submitted to OGDCL with the reference to Purchase Order No._____________________ ______________________________________________________________________________ ______________________________________________________________________________ hereby declares its intention not to obtain or induce the procurement of any contract, right, interest, privileges or other obligation or benefit from Government of Pakistan or any administrative subdivision or agency thereof or any corrupt business practice.</w:t>
      </w:r>
    </w:p>
    <w:p w:rsidR="00C1128D" w:rsidRDefault="00C1128D">
      <w:pPr>
        <w:jc w:val="both"/>
      </w:pPr>
    </w:p>
    <w:p w:rsidR="00C1128D" w:rsidRDefault="00C1128D">
      <w:pPr>
        <w:pStyle w:val="BodyText"/>
      </w:pPr>
      <w:r>
        <w:t>Without limiting the generality of the foregoing, the Seller/ Supplier represents and warrants that it has fully declared the brokerage, commission, fees etc., paid or payable to anyone and not given or agreed to give and shall not be given or agree to give to any one within or outside Pakistan either directly or indirectly through any national or juridical person, including its affiliate, agent, associate, broker, consultant, briber, finder’s fee or kickback, whether described as consultant fee or otherwise, with the object of obtaining or including the procurement of a contract right, interest, privilege or other obligation or benefit in whatsoever form from GOP except that privilege or other obligation or benefit in whatsoever form from GOP except that which has been expressly declared pursuant hereto.</w:t>
      </w:r>
    </w:p>
    <w:p w:rsidR="00C1128D" w:rsidRDefault="00C1128D">
      <w:pPr>
        <w:pStyle w:val="BodyText"/>
      </w:pPr>
    </w:p>
    <w:p w:rsidR="00C1128D" w:rsidRDefault="00C1128D">
      <w:pPr>
        <w:jc w:val="both"/>
      </w:pPr>
      <w:r>
        <w:t>The Seller/ Supplier certificate that it has made and will make full disclosure of all agreement and arrangements with all persons in respect of or related to the transaction with GOP and has not taken any action or will not take any action to circumvent the above declaration, representation or warranty.</w:t>
      </w:r>
    </w:p>
    <w:p w:rsidR="00C1128D" w:rsidRDefault="00C1128D">
      <w:pPr>
        <w:jc w:val="both"/>
      </w:pPr>
    </w:p>
    <w:p w:rsidR="00C1128D" w:rsidRDefault="00C1128D">
      <w:pPr>
        <w:jc w:val="both"/>
      </w:pPr>
      <w:r>
        <w:t>The Seller/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GOP under any law, contract or other instrument, be void able at the option of GOP.</w:t>
      </w:r>
    </w:p>
    <w:p w:rsidR="00C1128D" w:rsidRDefault="00C1128D">
      <w:pPr>
        <w:jc w:val="both"/>
      </w:pPr>
    </w:p>
    <w:p w:rsidR="00C1128D" w:rsidRDefault="00C1128D">
      <w:pPr>
        <w:jc w:val="both"/>
      </w:pPr>
      <w:r>
        <w:t>Notwithstanding any rights and remedies exercised by GOP in this regard, the Seller/ Supplier agrees to indemnify GOP for any loss or damage incurred by it on account of its corrupt business practices and further pay compensation to GOP in an amount equivalent to ten times the sum of any commission, gratification, bribe, tinder’s fee or kickback given by the Seller/ Supplier as aforesaid for the purpose of obtaining or inducing the procurement of any contract, right, interest, privilege or other obligation or benefit in whatsoever form from GOP.</w:t>
      </w:r>
    </w:p>
    <w:p w:rsidR="00C1128D" w:rsidRDefault="00C1128D">
      <w:pPr>
        <w:jc w:val="both"/>
      </w:pPr>
    </w:p>
    <w:p w:rsidR="00C1128D" w:rsidRDefault="00C1128D">
      <w:pPr>
        <w:jc w:val="both"/>
      </w:pPr>
    </w:p>
    <w:p w:rsidR="00C1128D" w:rsidRDefault="00C1128D">
      <w:pPr>
        <w:jc w:val="both"/>
      </w:pPr>
    </w:p>
    <w:p w:rsidR="00C1128D" w:rsidRDefault="00C1128D">
      <w:pPr>
        <w:jc w:val="right"/>
      </w:pPr>
    </w:p>
    <w:p w:rsidR="00C1128D" w:rsidRDefault="00C1128D">
      <w:pPr>
        <w:jc w:val="right"/>
      </w:pPr>
      <w:r>
        <w:t>For &amp; On Behalf of</w:t>
      </w:r>
    </w:p>
    <w:p w:rsidR="00C1128D" w:rsidRDefault="00C1128D">
      <w:pPr>
        <w:jc w:val="right"/>
      </w:pPr>
      <w:r>
        <w:t>Seller/ Supplier</w:t>
      </w:r>
    </w:p>
    <w:p w:rsidR="00C1128D" w:rsidRDefault="00C1128D">
      <w:pPr>
        <w:jc w:val="right"/>
        <w:rPr>
          <w:b/>
          <w:sz w:val="28"/>
          <w:szCs w:val="32"/>
          <w:u w:val="single"/>
        </w:rPr>
      </w:pPr>
      <w:r>
        <w:br w:type="page"/>
      </w:r>
      <w:r>
        <w:rPr>
          <w:b/>
          <w:sz w:val="28"/>
          <w:szCs w:val="32"/>
          <w:u w:val="single"/>
        </w:rPr>
        <w:lastRenderedPageBreak/>
        <w:t>ANNEXURE – E</w:t>
      </w:r>
    </w:p>
    <w:p w:rsidR="00C1128D" w:rsidRDefault="00C1128D">
      <w:pPr>
        <w:jc w:val="right"/>
        <w:rPr>
          <w:b/>
          <w:sz w:val="28"/>
          <w:szCs w:val="32"/>
          <w:u w:val="single"/>
        </w:rPr>
      </w:pPr>
      <w:r>
        <w:rPr>
          <w:b/>
          <w:sz w:val="28"/>
          <w:szCs w:val="32"/>
          <w:u w:val="single"/>
        </w:rPr>
        <w:t xml:space="preserve">PAGE 01 OF </w:t>
      </w:r>
      <w:r w:rsidR="00D55551">
        <w:rPr>
          <w:b/>
          <w:sz w:val="28"/>
          <w:szCs w:val="32"/>
          <w:u w:val="single"/>
        </w:rPr>
        <w:t>01</w:t>
      </w:r>
      <w:r>
        <w:rPr>
          <w:b/>
          <w:sz w:val="28"/>
          <w:szCs w:val="32"/>
          <w:u w:val="single"/>
        </w:rPr>
        <w:t>.</w:t>
      </w:r>
    </w:p>
    <w:p w:rsidR="00C1128D" w:rsidRDefault="00D92896">
      <w:pPr>
        <w:jc w:val="both"/>
        <w:rPr>
          <w:sz w:val="22"/>
        </w:rPr>
      </w:pPr>
      <w:bookmarkStart w:id="2" w:name="_GoBack"/>
      <w:bookmarkEnd w:id="2"/>
      <w:r>
        <w:rPr>
          <w:noProof/>
          <w:sz w:val="22"/>
        </w:rPr>
        <w:pict>
          <v:rect id="Rectangle 2" o:spid="_x0000_s1026" style="position:absolute;left:0;text-align:left;margin-left:1in;margin-top:30.8pt;width:388.85pt;height:27.5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" stroked="f" strokecolor="white">
            <v:textbox inset="1pt,1pt,1pt,1pt">
              <w:txbxContent>
                <w:p w:rsidR="000E54A6" w:rsidRDefault="000E54A6">
                  <w:pPr>
                    <w:jc w:val="center"/>
                    <w:rPr>
                      <w:sz w:val="38"/>
                      <w:szCs w:val="38"/>
                    </w:rPr>
                  </w:pPr>
                  <w:r>
                    <w:rPr>
                      <w:rFonts w:ascii="Letter Gothic" w:hAnsi="Letter Gothic"/>
                      <w:b/>
                      <w:sz w:val="38"/>
                      <w:szCs w:val="38"/>
                    </w:rPr>
                    <w:t>OIL &amp; GAS DEVELOPMENT COMPANY LTD</w:t>
                  </w:r>
                </w:p>
              </w:txbxContent>
            </v:textbox>
          </v:rect>
        </w:pict>
      </w:r>
      <w:r w:rsidR="00C1128D" w:rsidRPr="00D05FB5">
        <w:rPr>
          <w:sz w:val="22"/>
        </w:rPr>
        <w:object w:dxaOrig="2235"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79.5pt" o:ole="">
            <v:imagedata r:id="rId8" o:title=""/>
          </v:shape>
          <o:OLEObject Type="Embed" ProgID="PBrush" ShapeID="_x0000_i1025" DrawAspect="Content" ObjectID="_1693316386" r:id="rId9"/>
        </w:object>
      </w:r>
    </w:p>
    <w:tbl>
      <w:tblPr>
        <w:tblW w:w="0" w:type="auto"/>
        <w:tblLayout w:type="fixed"/>
        <w:tblLook w:val="0000"/>
      </w:tblPr>
      <w:tblGrid>
        <w:gridCol w:w="3618"/>
        <w:gridCol w:w="2970"/>
        <w:gridCol w:w="3240"/>
      </w:tblGrid>
      <w:tr w:rsidR="00C1128D">
        <w:tc>
          <w:tcPr>
            <w:tcW w:w="3618" w:type="dxa"/>
          </w:tcPr>
          <w:p w:rsidR="000E54A6" w:rsidRPr="000E54A6" w:rsidRDefault="000E54A6" w:rsidP="000E54A6">
            <w:pPr>
              <w:rPr>
                <w:rFonts w:ascii="CG Times" w:hAnsi="CG Times"/>
                <w:b/>
                <w:sz w:val="18"/>
              </w:rPr>
            </w:pPr>
            <w:bookmarkStart w:id="3" w:name="OLE_LINK10"/>
            <w:bookmarkStart w:id="4" w:name="OLE_LINK11"/>
            <w:r w:rsidRPr="000E54A6">
              <w:rPr>
                <w:rFonts w:ascii="CG Times" w:hAnsi="CG Times"/>
                <w:b/>
                <w:sz w:val="18"/>
              </w:rPr>
              <w:t xml:space="preserve">Oil &amp; Gas Development Company Limited, </w:t>
            </w:r>
          </w:p>
          <w:p w:rsidR="000E54A6" w:rsidRPr="000E54A6" w:rsidRDefault="000E54A6" w:rsidP="000E54A6">
            <w:pPr>
              <w:rPr>
                <w:rFonts w:ascii="CG Times" w:hAnsi="CG Times"/>
                <w:b/>
                <w:sz w:val="18"/>
              </w:rPr>
            </w:pPr>
            <w:r w:rsidRPr="000E54A6">
              <w:rPr>
                <w:rFonts w:ascii="CG Times" w:hAnsi="CG Times"/>
                <w:b/>
                <w:sz w:val="18"/>
              </w:rPr>
              <w:t>D</w:t>
            </w:r>
            <w:r>
              <w:rPr>
                <w:rFonts w:ascii="CG Times" w:hAnsi="CG Times"/>
                <w:b/>
                <w:sz w:val="18"/>
              </w:rPr>
              <w:t>akhni Gas Processing Plant</w:t>
            </w:r>
          </w:p>
          <w:p w:rsidR="00C1128D" w:rsidRPr="00D41749" w:rsidRDefault="000E54A6" w:rsidP="000E54A6">
            <w:pPr>
              <w:rPr>
                <w:rFonts w:ascii="CG Times" w:hAnsi="CG Times"/>
                <w:b/>
                <w:sz w:val="18"/>
              </w:rPr>
            </w:pPr>
            <w:r w:rsidRPr="000E54A6">
              <w:rPr>
                <w:rFonts w:ascii="CG Times" w:hAnsi="CG Times"/>
                <w:b/>
                <w:sz w:val="18"/>
              </w:rPr>
              <w:t>Jand, Dist. Attock</w:t>
            </w:r>
            <w:bookmarkEnd w:id="3"/>
            <w:bookmarkEnd w:id="4"/>
          </w:p>
          <w:p w:rsidR="004A512D" w:rsidRPr="00D41749" w:rsidRDefault="004A512D">
            <w:pPr>
              <w:rPr>
                <w:rFonts w:ascii="CG Times" w:hAnsi="CG Times"/>
                <w:b/>
                <w:sz w:val="18"/>
              </w:rPr>
            </w:pPr>
          </w:p>
          <w:p w:rsidR="004A512D" w:rsidRPr="00D41749" w:rsidRDefault="004A512D">
            <w:pPr>
              <w:rPr>
                <w:rFonts w:ascii="CG Times" w:hAnsi="CG Times"/>
                <w:b/>
                <w:sz w:val="18"/>
              </w:rPr>
            </w:pPr>
          </w:p>
        </w:tc>
        <w:tc>
          <w:tcPr>
            <w:tcW w:w="2970" w:type="dxa"/>
          </w:tcPr>
          <w:p w:rsidR="00C1128D" w:rsidRDefault="00C1128D">
            <w:pPr>
              <w:rPr>
                <w:rFonts w:ascii="CG Times" w:hAnsi="CG Times"/>
                <w:b/>
                <w:sz w:val="18"/>
              </w:rPr>
            </w:pPr>
          </w:p>
        </w:tc>
        <w:tc>
          <w:tcPr>
            <w:tcW w:w="3240" w:type="dxa"/>
          </w:tcPr>
          <w:p w:rsidR="004A512D" w:rsidRPr="004A512D" w:rsidRDefault="00C1128D" w:rsidP="004A512D">
            <w:pPr>
              <w:rPr>
                <w:rFonts w:ascii="CG Times" w:hAnsi="CG Times" w:cs="Arial"/>
                <w:sz w:val="16"/>
                <w:szCs w:val="16"/>
              </w:rPr>
            </w:pPr>
            <w:r w:rsidRPr="004A512D">
              <w:rPr>
                <w:rFonts w:ascii="CG Times" w:hAnsi="CG Times"/>
                <w:b/>
                <w:sz w:val="16"/>
                <w:szCs w:val="16"/>
              </w:rPr>
              <w:t xml:space="preserve">TEL:      </w:t>
            </w:r>
            <w:r w:rsidR="004A512D" w:rsidRPr="004A512D">
              <w:rPr>
                <w:rFonts w:ascii="CG Times" w:hAnsi="CG Times" w:cs="Arial"/>
                <w:sz w:val="16"/>
                <w:szCs w:val="16"/>
              </w:rPr>
              <w:t xml:space="preserve">: </w:t>
            </w:r>
            <w:r w:rsidR="000E54A6" w:rsidRPr="000E54A6">
              <w:rPr>
                <w:rFonts w:ascii="CG Times" w:hAnsi="CG Times" w:cs="Arial"/>
                <w:sz w:val="16"/>
                <w:szCs w:val="16"/>
              </w:rPr>
              <w:t>057-2621</w:t>
            </w:r>
            <w:r w:rsidR="003D1A09">
              <w:rPr>
                <w:rFonts w:ascii="CG Times" w:hAnsi="CG Times" w:cs="Arial"/>
                <w:sz w:val="16"/>
                <w:szCs w:val="16"/>
              </w:rPr>
              <w:t>720</w:t>
            </w:r>
          </w:p>
          <w:p w:rsidR="00C1128D" w:rsidRPr="004A512D" w:rsidRDefault="00C1128D">
            <w:pPr>
              <w:rPr>
                <w:rFonts w:ascii="CG Times" w:hAnsi="CG Times"/>
                <w:b/>
                <w:sz w:val="16"/>
                <w:szCs w:val="16"/>
              </w:rPr>
            </w:pPr>
            <w:r w:rsidRPr="004A512D">
              <w:rPr>
                <w:rFonts w:ascii="CG Times" w:hAnsi="CG Times"/>
                <w:b/>
                <w:sz w:val="16"/>
                <w:szCs w:val="16"/>
              </w:rPr>
              <w:t xml:space="preserve">FAX:      </w:t>
            </w:r>
            <w:r w:rsidR="004A512D" w:rsidRPr="004A512D">
              <w:rPr>
                <w:rFonts w:ascii="CG Times" w:hAnsi="CG Times" w:cs="Arial"/>
                <w:sz w:val="16"/>
                <w:szCs w:val="16"/>
              </w:rPr>
              <w:t xml:space="preserve">: </w:t>
            </w:r>
            <w:r w:rsidR="000E54A6" w:rsidRPr="000E54A6">
              <w:rPr>
                <w:rFonts w:ascii="CG Times" w:hAnsi="CG Times" w:cs="Arial"/>
                <w:sz w:val="16"/>
                <w:szCs w:val="16"/>
              </w:rPr>
              <w:t>057-2621320</w:t>
            </w:r>
          </w:p>
          <w:p w:rsidR="003C781C" w:rsidRDefault="00C1128D">
            <w:pPr>
              <w:rPr>
                <w:rFonts w:ascii="CG Times" w:hAnsi="CG Times" w:cs="Arial"/>
                <w:sz w:val="16"/>
                <w:szCs w:val="16"/>
              </w:rPr>
            </w:pPr>
            <w:r w:rsidRPr="004A512D">
              <w:rPr>
                <w:rFonts w:ascii="CG Times" w:hAnsi="CG Times"/>
                <w:b/>
                <w:sz w:val="16"/>
                <w:szCs w:val="16"/>
              </w:rPr>
              <w:t xml:space="preserve">EMAIL:  </w:t>
            </w:r>
            <w:r w:rsidR="004A512D" w:rsidRPr="004A512D">
              <w:rPr>
                <w:rFonts w:ascii="CG Times" w:hAnsi="CG Times" w:cs="Arial"/>
                <w:sz w:val="16"/>
                <w:szCs w:val="16"/>
              </w:rPr>
              <w:t xml:space="preserve">: </w:t>
            </w:r>
          </w:p>
          <w:p w:rsidR="00C1128D" w:rsidRPr="004A512D" w:rsidRDefault="00C1128D">
            <w:pPr>
              <w:rPr>
                <w:rFonts w:ascii="CG Times" w:hAnsi="CG Times"/>
                <w:b/>
                <w:sz w:val="16"/>
                <w:szCs w:val="16"/>
              </w:rPr>
            </w:pPr>
            <w:r w:rsidRPr="004A512D">
              <w:rPr>
                <w:rFonts w:ascii="CG Times" w:hAnsi="CG Times"/>
                <w:b/>
                <w:sz w:val="16"/>
                <w:szCs w:val="16"/>
              </w:rPr>
              <w:t>Web Site:</w:t>
            </w:r>
            <w:hyperlink r:id="rId10" w:history="1">
              <w:r w:rsidRPr="004A512D">
                <w:rPr>
                  <w:rStyle w:val="Hyperlink"/>
                  <w:rFonts w:ascii="CG Times" w:hAnsi="CG Times"/>
                  <w:b/>
                  <w:sz w:val="16"/>
                  <w:szCs w:val="16"/>
                </w:rPr>
                <w:t>www.ogdcl.com</w:t>
              </w:r>
            </w:hyperlink>
          </w:p>
          <w:p w:rsidR="00C1128D" w:rsidRDefault="00C1128D" w:rsidP="004A512D">
            <w:pPr>
              <w:tabs>
                <w:tab w:val="right" w:pos="3024"/>
              </w:tabs>
              <w:rPr>
                <w:rFonts w:ascii="CG Times" w:hAnsi="CG Times"/>
                <w:b/>
                <w:sz w:val="18"/>
              </w:rPr>
            </w:pPr>
            <w:r w:rsidRPr="004A512D">
              <w:rPr>
                <w:rFonts w:ascii="CG Times" w:hAnsi="CG Times"/>
                <w:b/>
                <w:sz w:val="16"/>
                <w:szCs w:val="16"/>
              </w:rPr>
              <w:t>GST No:  07-02-2802-001-55</w:t>
            </w:r>
            <w:r w:rsidR="004A512D" w:rsidRPr="004A512D">
              <w:rPr>
                <w:rFonts w:ascii="CG Times" w:hAnsi="CG Times"/>
                <w:b/>
                <w:sz w:val="16"/>
                <w:szCs w:val="16"/>
              </w:rPr>
              <w:tab/>
            </w:r>
          </w:p>
        </w:tc>
      </w:tr>
    </w:tbl>
    <w:p w:rsidR="00C1128D" w:rsidRDefault="00C1128D">
      <w:pPr>
        <w:rPr>
          <w:i/>
          <w:sz w:val="2"/>
        </w:rPr>
      </w:pPr>
    </w:p>
    <w:tbl>
      <w:tblPr>
        <w:tblW w:w="0" w:type="auto"/>
        <w:tblLayout w:type="fixed"/>
        <w:tblLook w:val="0000"/>
      </w:tblPr>
      <w:tblGrid>
        <w:gridCol w:w="5004"/>
        <w:gridCol w:w="4824"/>
      </w:tblGrid>
      <w:tr w:rsidR="00C1128D">
        <w:tc>
          <w:tcPr>
            <w:tcW w:w="5004" w:type="dxa"/>
          </w:tcPr>
          <w:p w:rsidR="00C1128D" w:rsidRDefault="00C1128D" w:rsidP="006C4B00">
            <w:pPr>
              <w:rPr>
                <w:b/>
                <w:sz w:val="28"/>
              </w:rPr>
            </w:pPr>
            <w:r>
              <w:rPr>
                <w:b/>
                <w:sz w:val="28"/>
              </w:rPr>
              <w:t xml:space="preserve">LPO No : </w:t>
            </w:r>
            <w:r w:rsidR="006C4B00">
              <w:rPr>
                <w:b/>
                <w:sz w:val="28"/>
              </w:rPr>
              <w:t>TE</w:t>
            </w:r>
            <w:r>
              <w:rPr>
                <w:b/>
                <w:sz w:val="28"/>
              </w:rPr>
              <w:t>/   /___________</w:t>
            </w:r>
          </w:p>
        </w:tc>
        <w:tc>
          <w:tcPr>
            <w:tcW w:w="4824" w:type="dxa"/>
          </w:tcPr>
          <w:p w:rsidR="00C1128D" w:rsidRDefault="00C1128D">
            <w:pPr>
              <w:jc w:val="right"/>
              <w:rPr>
                <w:b/>
                <w:sz w:val="28"/>
              </w:rPr>
            </w:pPr>
            <w:r>
              <w:t>ISSUED ON :</w:t>
            </w:r>
            <w:r>
              <w:tab/>
              <w:t>________________</w:t>
            </w:r>
          </w:p>
        </w:tc>
      </w:tr>
    </w:tbl>
    <w:p w:rsidR="00C1128D" w:rsidRDefault="00C1128D">
      <w:pPr>
        <w:pStyle w:val="MessageHeader"/>
        <w:rPr>
          <w:sz w:val="20"/>
        </w:rPr>
      </w:pPr>
      <w:r>
        <w:rPr>
          <w:sz w:val="20"/>
        </w:rPr>
        <w:t>M/s ______________________,</w:t>
      </w:r>
    </w:p>
    <w:p w:rsidR="00C1128D" w:rsidRDefault="00C1128D">
      <w:pPr>
        <w:pStyle w:val="MessageHeader"/>
        <w:rPr>
          <w:sz w:val="20"/>
        </w:rPr>
      </w:pPr>
      <w:r>
        <w:rPr>
          <w:sz w:val="20"/>
        </w:rPr>
        <w:t>_________________________,</w:t>
      </w:r>
    </w:p>
    <w:p w:rsidR="00C1128D" w:rsidRDefault="00C1128D">
      <w:pPr>
        <w:pStyle w:val="MessageHeader"/>
        <w:rPr>
          <w:b/>
          <w:bCs/>
          <w:szCs w:val="24"/>
          <w:u w:val="single"/>
        </w:rPr>
      </w:pPr>
      <w:r>
        <w:rPr>
          <w:sz w:val="20"/>
        </w:rPr>
        <w:t>_________________________.</w:t>
      </w:r>
    </w:p>
    <w:p w:rsidR="00C1128D" w:rsidRDefault="00C1128D">
      <w:pPr>
        <w:pStyle w:val="MessageHeader"/>
        <w:rPr>
          <w:sz w:val="16"/>
          <w:szCs w:val="16"/>
        </w:rPr>
      </w:pPr>
    </w:p>
    <w:p w:rsidR="00C1128D" w:rsidRDefault="00C1128D">
      <w:pPr>
        <w:pStyle w:val="MessageHeader"/>
        <w:rPr>
          <w:b/>
          <w:bCs/>
          <w:sz w:val="32"/>
          <w:szCs w:val="32"/>
          <w:u w:val="single"/>
        </w:rPr>
      </w:pPr>
      <w:r>
        <w:t>SUBJECT:</w:t>
      </w:r>
      <w:r>
        <w:tab/>
      </w:r>
      <w:r>
        <w:rPr>
          <w:b/>
          <w:bCs/>
          <w:sz w:val="26"/>
          <w:szCs w:val="32"/>
          <w:u w:val="single"/>
        </w:rPr>
        <w:t>LOCAL PURCHASE ORDER.</w:t>
      </w:r>
    </w:p>
    <w:p w:rsidR="00C1128D" w:rsidRDefault="00C1128D">
      <w:pPr>
        <w:pStyle w:val="Salutation"/>
      </w:pPr>
    </w:p>
    <w:p w:rsidR="00C1128D" w:rsidRDefault="00C1128D">
      <w:pPr>
        <w:pStyle w:val="Salutation"/>
      </w:pPr>
      <w:r>
        <w:t>Dear Sir,</w:t>
      </w:r>
    </w:p>
    <w:p w:rsidR="00C1128D" w:rsidRDefault="00C1128D">
      <w:pPr>
        <w:pStyle w:val="Salutation"/>
      </w:pPr>
    </w:p>
    <w:p w:rsidR="00C1128D" w:rsidRDefault="00C1128D">
      <w:pPr>
        <w:ind w:firstLine="720"/>
        <w:jc w:val="both"/>
      </w:pPr>
      <w:r>
        <w:t>Ref your quotation dated ________________opened on _______________against our Press Tender/Tender Enquiry/Fax Enquiry # PROC-L(  ) _______________________________ dated __________________regarding procurement of _______________________________.</w:t>
      </w:r>
    </w:p>
    <w:p w:rsidR="00C1128D" w:rsidRDefault="00C1128D">
      <w:pPr>
        <w:pStyle w:val="BodyText"/>
        <w:ind w:firstLine="720"/>
      </w:pPr>
    </w:p>
    <w:p w:rsidR="00C1128D" w:rsidRDefault="00C1128D">
      <w:pPr>
        <w:pStyle w:val="BodyText"/>
        <w:ind w:firstLine="720"/>
      </w:pPr>
      <w:r>
        <w:t>We feel pleasure in placing an order on you for the supply of stores given below. Terms and Conditions of supply are noted below and on reverse.</w:t>
      </w:r>
    </w:p>
    <w:p w:rsidR="00C1128D" w:rsidRDefault="00C1128D">
      <w:pPr>
        <w:jc w:val="center"/>
        <w:rPr>
          <w:sz w:val="16"/>
          <w:szCs w:val="16"/>
        </w:rPr>
      </w:pPr>
      <w:r>
        <w:rPr>
          <w:sz w:val="16"/>
          <w:szCs w:val="16"/>
        </w:rPr>
        <w:t>A/C CODE: _______</w:t>
      </w:r>
    </w:p>
    <w:p w:rsidR="00C1128D" w:rsidRDefault="00C1128D">
      <w:pPr>
        <w:jc w:val="center"/>
        <w:rPr>
          <w:sz w:val="16"/>
          <w:szCs w:val="16"/>
        </w:rPr>
      </w:pPr>
      <w:r>
        <w:rPr>
          <w:sz w:val="16"/>
          <w:szCs w:val="16"/>
        </w:rPr>
        <w:t>INDENT No. _____________________ DT.  _________________</w:t>
      </w:r>
    </w:p>
    <w:p w:rsidR="00C1128D" w:rsidRDefault="00C1128D">
      <w:pPr>
        <w:jc w:val="center"/>
        <w:rPr>
          <w:sz w:val="16"/>
          <w:szCs w:val="16"/>
        </w:rPr>
      </w:pPr>
      <w:r>
        <w:rPr>
          <w:sz w:val="16"/>
          <w:szCs w:val="16"/>
        </w:rPr>
        <w:t>FOR: (LOCATION_______________________) ___________________DEPARTMENT</w:t>
      </w:r>
    </w:p>
    <w:tbl>
      <w:tblPr>
        <w:tblW w:w="9000" w:type="dxa"/>
        <w:tblInd w:w="7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0" w:type="dxa"/>
          <w:right w:w="0" w:type="dxa"/>
        </w:tblCellMar>
        <w:tblLook w:val="0000"/>
      </w:tblPr>
      <w:tblGrid>
        <w:gridCol w:w="540"/>
        <w:gridCol w:w="12"/>
        <w:gridCol w:w="2688"/>
        <w:gridCol w:w="630"/>
        <w:gridCol w:w="630"/>
        <w:gridCol w:w="900"/>
        <w:gridCol w:w="720"/>
        <w:gridCol w:w="360"/>
        <w:gridCol w:w="1080"/>
        <w:gridCol w:w="1440"/>
      </w:tblGrid>
      <w:tr w:rsidR="00C1128D">
        <w:trPr>
          <w:cantSplit/>
          <w:trHeight w:val="36"/>
        </w:trPr>
        <w:tc>
          <w:tcPr>
            <w:tcW w:w="540" w:type="dxa"/>
            <w:vMerge w:val="restart"/>
            <w:tcMar>
              <w:top w:w="15" w:type="dxa"/>
              <w:left w:w="15" w:type="dxa"/>
              <w:bottom w:w="0" w:type="dxa"/>
              <w:right w:w="15" w:type="dxa"/>
            </w:tcMar>
            <w:vAlign w:val="center"/>
          </w:tcPr>
          <w:p w:rsidR="00C1128D" w:rsidRDefault="00C1128D">
            <w:pPr>
              <w:jc w:val="center"/>
              <w:rPr>
                <w:rFonts w:ascii="CG Times" w:eastAsia="Arial Unicode MS" w:hAnsi="CG Times"/>
                <w:b/>
                <w:bCs/>
                <w:sz w:val="16"/>
                <w:szCs w:val="16"/>
              </w:rPr>
            </w:pPr>
            <w:r>
              <w:rPr>
                <w:rFonts w:ascii="CG Times" w:hAnsi="CG Times"/>
                <w:b/>
                <w:bCs/>
                <w:sz w:val="16"/>
                <w:szCs w:val="16"/>
              </w:rPr>
              <w:t xml:space="preserve">S. </w:t>
            </w:r>
            <w:r>
              <w:rPr>
                <w:rFonts w:ascii="CG Times" w:hAnsi="CG Times"/>
                <w:b/>
                <w:bCs/>
                <w:sz w:val="16"/>
                <w:szCs w:val="16"/>
              </w:rPr>
              <w:br/>
              <w:t>NO.</w:t>
            </w:r>
          </w:p>
        </w:tc>
        <w:tc>
          <w:tcPr>
            <w:tcW w:w="2700" w:type="dxa"/>
            <w:gridSpan w:val="2"/>
            <w:vMerge w:val="restart"/>
            <w:tcMar>
              <w:top w:w="15" w:type="dxa"/>
              <w:left w:w="15" w:type="dxa"/>
              <w:bottom w:w="0" w:type="dxa"/>
              <w:right w:w="15" w:type="dxa"/>
            </w:tcMar>
            <w:vAlign w:val="center"/>
          </w:tcPr>
          <w:p w:rsidR="00C1128D" w:rsidRDefault="00C1128D">
            <w:pPr>
              <w:jc w:val="center"/>
              <w:rPr>
                <w:rFonts w:ascii="CG Times" w:eastAsia="Arial Unicode MS" w:hAnsi="CG Times"/>
                <w:b/>
                <w:bCs/>
                <w:sz w:val="16"/>
                <w:szCs w:val="16"/>
              </w:rPr>
            </w:pPr>
            <w:r>
              <w:rPr>
                <w:rFonts w:ascii="CG Times" w:hAnsi="CG Times"/>
                <w:b/>
                <w:bCs/>
                <w:sz w:val="16"/>
                <w:szCs w:val="16"/>
              </w:rPr>
              <w:t>DESCRIPTION</w:t>
            </w:r>
          </w:p>
        </w:tc>
        <w:tc>
          <w:tcPr>
            <w:tcW w:w="630" w:type="dxa"/>
            <w:vMerge w:val="restart"/>
            <w:tcMar>
              <w:top w:w="15" w:type="dxa"/>
              <w:left w:w="15" w:type="dxa"/>
              <w:bottom w:w="0" w:type="dxa"/>
              <w:right w:w="15" w:type="dxa"/>
            </w:tcMar>
            <w:vAlign w:val="center"/>
          </w:tcPr>
          <w:p w:rsidR="00C1128D" w:rsidRDefault="00C1128D">
            <w:pPr>
              <w:jc w:val="center"/>
              <w:rPr>
                <w:rFonts w:ascii="CG Times" w:eastAsia="Arial Unicode MS" w:hAnsi="CG Times"/>
                <w:b/>
                <w:bCs/>
                <w:sz w:val="16"/>
                <w:szCs w:val="16"/>
              </w:rPr>
            </w:pPr>
            <w:r>
              <w:rPr>
                <w:rFonts w:ascii="CG Times" w:hAnsi="CG Times"/>
                <w:b/>
                <w:bCs/>
                <w:sz w:val="16"/>
                <w:szCs w:val="16"/>
              </w:rPr>
              <w:t>QTY</w:t>
            </w:r>
          </w:p>
        </w:tc>
        <w:tc>
          <w:tcPr>
            <w:tcW w:w="630" w:type="dxa"/>
            <w:vMerge w:val="restart"/>
            <w:tcMar>
              <w:top w:w="15" w:type="dxa"/>
              <w:left w:w="15" w:type="dxa"/>
              <w:bottom w:w="0" w:type="dxa"/>
              <w:right w:w="15" w:type="dxa"/>
            </w:tcMar>
            <w:vAlign w:val="center"/>
          </w:tcPr>
          <w:p w:rsidR="00C1128D" w:rsidRDefault="00C1128D">
            <w:pPr>
              <w:jc w:val="center"/>
              <w:rPr>
                <w:rFonts w:ascii="CG Times" w:eastAsia="Arial Unicode MS" w:hAnsi="CG Times"/>
                <w:b/>
                <w:bCs/>
                <w:sz w:val="16"/>
                <w:szCs w:val="16"/>
              </w:rPr>
            </w:pPr>
            <w:r>
              <w:rPr>
                <w:rFonts w:ascii="CG Times" w:hAnsi="CG Times"/>
                <w:b/>
                <w:bCs/>
                <w:sz w:val="16"/>
                <w:szCs w:val="16"/>
              </w:rPr>
              <w:t>UNIT</w:t>
            </w:r>
          </w:p>
        </w:tc>
        <w:tc>
          <w:tcPr>
            <w:tcW w:w="900" w:type="dxa"/>
            <w:vMerge w:val="restart"/>
            <w:tcMar>
              <w:top w:w="15" w:type="dxa"/>
              <w:left w:w="15" w:type="dxa"/>
              <w:bottom w:w="0" w:type="dxa"/>
              <w:right w:w="15" w:type="dxa"/>
            </w:tcMar>
            <w:vAlign w:val="center"/>
          </w:tcPr>
          <w:p w:rsidR="00C1128D" w:rsidRDefault="00C1128D">
            <w:pPr>
              <w:jc w:val="center"/>
              <w:rPr>
                <w:rFonts w:ascii="CG Times" w:hAnsi="CG Times"/>
                <w:sz w:val="16"/>
                <w:szCs w:val="16"/>
              </w:rPr>
            </w:pPr>
            <w:r>
              <w:rPr>
                <w:rFonts w:ascii="CG Times" w:hAnsi="CG Times"/>
                <w:sz w:val="16"/>
                <w:szCs w:val="16"/>
              </w:rPr>
              <w:t>INDEX NUMBER</w:t>
            </w:r>
          </w:p>
        </w:tc>
        <w:tc>
          <w:tcPr>
            <w:tcW w:w="2160" w:type="dxa"/>
            <w:gridSpan w:val="3"/>
            <w:tcMar>
              <w:top w:w="15" w:type="dxa"/>
              <w:left w:w="15" w:type="dxa"/>
              <w:bottom w:w="0" w:type="dxa"/>
              <w:right w:w="15" w:type="dxa"/>
            </w:tcMar>
            <w:vAlign w:val="center"/>
          </w:tcPr>
          <w:p w:rsidR="00C1128D" w:rsidRDefault="00C1128D">
            <w:pPr>
              <w:jc w:val="center"/>
              <w:rPr>
                <w:rFonts w:ascii="CG Times" w:hAnsi="CG Times"/>
                <w:sz w:val="16"/>
                <w:szCs w:val="16"/>
              </w:rPr>
            </w:pPr>
            <w:r>
              <w:rPr>
                <w:rFonts w:ascii="CG Times" w:hAnsi="CG Times"/>
                <w:sz w:val="16"/>
                <w:szCs w:val="16"/>
              </w:rPr>
              <w:t>UNIT RATE (RUPEES)</w:t>
            </w:r>
          </w:p>
        </w:tc>
        <w:tc>
          <w:tcPr>
            <w:tcW w:w="1440" w:type="dxa"/>
            <w:vMerge w:val="restart"/>
            <w:tcMar>
              <w:top w:w="15" w:type="dxa"/>
              <w:left w:w="15" w:type="dxa"/>
              <w:bottom w:w="0" w:type="dxa"/>
              <w:right w:w="15" w:type="dxa"/>
            </w:tcMar>
            <w:vAlign w:val="center"/>
          </w:tcPr>
          <w:p w:rsidR="00C1128D" w:rsidRDefault="00C1128D">
            <w:pPr>
              <w:jc w:val="center"/>
              <w:rPr>
                <w:rFonts w:ascii="CG Times" w:eastAsia="Arial Unicode MS" w:hAnsi="CG Times"/>
                <w:sz w:val="16"/>
                <w:szCs w:val="16"/>
              </w:rPr>
            </w:pPr>
            <w:r>
              <w:rPr>
                <w:rFonts w:ascii="CG Times" w:hAnsi="CG Times"/>
                <w:sz w:val="16"/>
                <w:szCs w:val="16"/>
              </w:rPr>
              <w:t>TOTAL (RUPEES)</w:t>
            </w:r>
          </w:p>
        </w:tc>
      </w:tr>
      <w:tr w:rsidR="00C1128D">
        <w:trPr>
          <w:cantSplit/>
          <w:trHeight w:val="333"/>
        </w:trPr>
        <w:tc>
          <w:tcPr>
            <w:tcW w:w="540" w:type="dxa"/>
            <w:vMerge/>
            <w:tcMar>
              <w:top w:w="15" w:type="dxa"/>
              <w:left w:w="15" w:type="dxa"/>
              <w:bottom w:w="0" w:type="dxa"/>
              <w:right w:w="15" w:type="dxa"/>
            </w:tcMar>
            <w:vAlign w:val="center"/>
          </w:tcPr>
          <w:p w:rsidR="00C1128D" w:rsidRDefault="00C1128D">
            <w:pPr>
              <w:jc w:val="center"/>
              <w:rPr>
                <w:rFonts w:ascii="CG Times" w:hAnsi="CG Times"/>
                <w:b/>
                <w:bCs/>
                <w:sz w:val="16"/>
                <w:szCs w:val="16"/>
              </w:rPr>
            </w:pPr>
          </w:p>
        </w:tc>
        <w:tc>
          <w:tcPr>
            <w:tcW w:w="2700" w:type="dxa"/>
            <w:gridSpan w:val="2"/>
            <w:vMerge/>
            <w:tcMar>
              <w:top w:w="15" w:type="dxa"/>
              <w:left w:w="15" w:type="dxa"/>
              <w:bottom w:w="0" w:type="dxa"/>
              <w:right w:w="15" w:type="dxa"/>
            </w:tcMar>
            <w:vAlign w:val="center"/>
          </w:tcPr>
          <w:p w:rsidR="00C1128D" w:rsidRDefault="00C1128D">
            <w:pPr>
              <w:jc w:val="center"/>
              <w:rPr>
                <w:rFonts w:ascii="CG Times" w:hAnsi="CG Times"/>
                <w:b/>
                <w:bCs/>
                <w:sz w:val="16"/>
                <w:szCs w:val="16"/>
              </w:rPr>
            </w:pPr>
          </w:p>
        </w:tc>
        <w:tc>
          <w:tcPr>
            <w:tcW w:w="630" w:type="dxa"/>
            <w:vMerge/>
            <w:tcMar>
              <w:top w:w="15" w:type="dxa"/>
              <w:left w:w="15" w:type="dxa"/>
              <w:bottom w:w="0" w:type="dxa"/>
              <w:right w:w="15" w:type="dxa"/>
            </w:tcMar>
            <w:vAlign w:val="center"/>
          </w:tcPr>
          <w:p w:rsidR="00C1128D" w:rsidRDefault="00C1128D">
            <w:pPr>
              <w:jc w:val="center"/>
              <w:rPr>
                <w:rFonts w:ascii="CG Times" w:hAnsi="CG Times"/>
                <w:b/>
                <w:bCs/>
                <w:sz w:val="16"/>
                <w:szCs w:val="16"/>
              </w:rPr>
            </w:pPr>
          </w:p>
        </w:tc>
        <w:tc>
          <w:tcPr>
            <w:tcW w:w="630" w:type="dxa"/>
            <w:vMerge/>
            <w:tcMar>
              <w:top w:w="15" w:type="dxa"/>
              <w:left w:w="15" w:type="dxa"/>
              <w:bottom w:w="0" w:type="dxa"/>
              <w:right w:w="15" w:type="dxa"/>
            </w:tcMar>
            <w:vAlign w:val="center"/>
          </w:tcPr>
          <w:p w:rsidR="00C1128D" w:rsidRDefault="00C1128D">
            <w:pPr>
              <w:jc w:val="center"/>
              <w:rPr>
                <w:rFonts w:ascii="CG Times" w:hAnsi="CG Times"/>
                <w:b/>
                <w:bCs/>
                <w:sz w:val="16"/>
                <w:szCs w:val="16"/>
              </w:rPr>
            </w:pPr>
          </w:p>
        </w:tc>
        <w:tc>
          <w:tcPr>
            <w:tcW w:w="900" w:type="dxa"/>
            <w:vMerge/>
            <w:vAlign w:val="center"/>
          </w:tcPr>
          <w:p w:rsidR="00C1128D" w:rsidRDefault="00C1128D">
            <w:pPr>
              <w:jc w:val="center"/>
              <w:rPr>
                <w:rFonts w:ascii="CG Times" w:hAnsi="CG Times"/>
                <w:sz w:val="16"/>
                <w:szCs w:val="16"/>
              </w:rPr>
            </w:pPr>
          </w:p>
        </w:tc>
        <w:tc>
          <w:tcPr>
            <w:tcW w:w="1080" w:type="dxa"/>
            <w:gridSpan w:val="2"/>
            <w:tcMar>
              <w:top w:w="15" w:type="dxa"/>
              <w:left w:w="15" w:type="dxa"/>
              <w:bottom w:w="0" w:type="dxa"/>
              <w:right w:w="15" w:type="dxa"/>
            </w:tcMar>
            <w:vAlign w:val="center"/>
          </w:tcPr>
          <w:p w:rsidR="00C1128D" w:rsidRDefault="00C1128D">
            <w:pPr>
              <w:jc w:val="center"/>
              <w:rPr>
                <w:rFonts w:ascii="CG Times" w:hAnsi="CG Times"/>
                <w:sz w:val="16"/>
                <w:szCs w:val="16"/>
              </w:rPr>
            </w:pPr>
            <w:r>
              <w:rPr>
                <w:rFonts w:ascii="CG Times" w:hAnsi="CG Times"/>
                <w:sz w:val="16"/>
                <w:szCs w:val="16"/>
              </w:rPr>
              <w:t>(EXCL OF GST)</w:t>
            </w:r>
          </w:p>
        </w:tc>
        <w:tc>
          <w:tcPr>
            <w:tcW w:w="1080" w:type="dxa"/>
          </w:tcPr>
          <w:p w:rsidR="00C1128D" w:rsidRDefault="00C1128D">
            <w:pPr>
              <w:jc w:val="center"/>
              <w:rPr>
                <w:rFonts w:ascii="CG Times" w:hAnsi="CG Times"/>
                <w:sz w:val="16"/>
                <w:szCs w:val="16"/>
              </w:rPr>
            </w:pPr>
            <w:r>
              <w:rPr>
                <w:rFonts w:ascii="CG Times" w:hAnsi="CG Times"/>
                <w:sz w:val="16"/>
                <w:szCs w:val="16"/>
              </w:rPr>
              <w:t>(INCL OF GST)</w:t>
            </w:r>
          </w:p>
        </w:tc>
        <w:tc>
          <w:tcPr>
            <w:tcW w:w="1440" w:type="dxa"/>
            <w:vMerge/>
            <w:tcMar>
              <w:top w:w="15" w:type="dxa"/>
              <w:left w:w="15" w:type="dxa"/>
              <w:bottom w:w="0" w:type="dxa"/>
              <w:right w:w="15" w:type="dxa"/>
            </w:tcMar>
            <w:vAlign w:val="center"/>
          </w:tcPr>
          <w:p w:rsidR="00C1128D" w:rsidRDefault="00C1128D">
            <w:pPr>
              <w:jc w:val="center"/>
              <w:rPr>
                <w:rFonts w:ascii="CG Times" w:hAnsi="CG Times"/>
                <w:sz w:val="16"/>
                <w:szCs w:val="16"/>
              </w:rPr>
            </w:pPr>
          </w:p>
        </w:tc>
      </w:tr>
      <w:tr w:rsidR="00C1128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PrEx>
        <w:trPr>
          <w:trHeight w:val="305"/>
        </w:trPr>
        <w:tc>
          <w:tcPr>
            <w:tcW w:w="552" w:type="dxa"/>
            <w:gridSpan w:val="2"/>
          </w:tcPr>
          <w:p w:rsidR="00C1128D" w:rsidRDefault="00C1128D">
            <w:pPr>
              <w:jc w:val="center"/>
              <w:rPr>
                <w:rFonts w:ascii="CG Times" w:hAnsi="CG Times" w:cs="CG Times"/>
                <w:color w:val="000000"/>
              </w:rPr>
            </w:pPr>
          </w:p>
        </w:tc>
        <w:tc>
          <w:tcPr>
            <w:tcW w:w="2688" w:type="dxa"/>
          </w:tcPr>
          <w:p w:rsidR="00C1128D" w:rsidRDefault="00C1128D">
            <w:pPr>
              <w:rPr>
                <w:rFonts w:ascii="CG Times" w:hAnsi="CG Times" w:cs="CG Times"/>
                <w:color w:val="000000"/>
              </w:rPr>
            </w:pPr>
          </w:p>
        </w:tc>
        <w:tc>
          <w:tcPr>
            <w:tcW w:w="630" w:type="dxa"/>
          </w:tcPr>
          <w:p w:rsidR="00C1128D" w:rsidRDefault="00C1128D">
            <w:pPr>
              <w:jc w:val="center"/>
              <w:rPr>
                <w:rFonts w:ascii="CG Times" w:hAnsi="CG Times" w:cs="CG Times"/>
                <w:color w:val="000000"/>
              </w:rPr>
            </w:pPr>
          </w:p>
        </w:tc>
        <w:tc>
          <w:tcPr>
            <w:tcW w:w="630" w:type="dxa"/>
          </w:tcPr>
          <w:p w:rsidR="00C1128D" w:rsidRDefault="00C1128D">
            <w:pPr>
              <w:jc w:val="center"/>
              <w:rPr>
                <w:rFonts w:ascii="CG Times" w:hAnsi="CG Times" w:cs="CG Times"/>
                <w:color w:val="000000"/>
              </w:rPr>
            </w:pPr>
          </w:p>
        </w:tc>
        <w:tc>
          <w:tcPr>
            <w:tcW w:w="900" w:type="dxa"/>
          </w:tcPr>
          <w:p w:rsidR="00C1128D" w:rsidRDefault="00C1128D">
            <w:pPr>
              <w:jc w:val="center"/>
              <w:rPr>
                <w:rFonts w:ascii="Arial" w:hAnsi="Arial" w:cs="Arial"/>
                <w:color w:val="000000"/>
              </w:rPr>
            </w:pPr>
          </w:p>
        </w:tc>
        <w:tc>
          <w:tcPr>
            <w:tcW w:w="1080" w:type="dxa"/>
            <w:gridSpan w:val="2"/>
          </w:tcPr>
          <w:p w:rsidR="00C1128D" w:rsidRDefault="00C1128D">
            <w:pPr>
              <w:jc w:val="center"/>
              <w:rPr>
                <w:rFonts w:ascii="Arial" w:hAnsi="Arial" w:cs="Arial"/>
                <w:color w:val="000000"/>
              </w:rPr>
            </w:pPr>
          </w:p>
        </w:tc>
        <w:tc>
          <w:tcPr>
            <w:tcW w:w="1080" w:type="dxa"/>
          </w:tcPr>
          <w:p w:rsidR="00C1128D" w:rsidRDefault="00C1128D">
            <w:pPr>
              <w:jc w:val="right"/>
              <w:rPr>
                <w:rFonts w:ascii="Arial" w:hAnsi="Arial" w:cs="Arial"/>
                <w:color w:val="000000"/>
              </w:rPr>
            </w:pPr>
          </w:p>
        </w:tc>
        <w:tc>
          <w:tcPr>
            <w:tcW w:w="1440" w:type="dxa"/>
          </w:tcPr>
          <w:p w:rsidR="00C1128D" w:rsidRDefault="00C1128D">
            <w:pPr>
              <w:jc w:val="right"/>
              <w:rPr>
                <w:rFonts w:ascii="Arial" w:hAnsi="Arial" w:cs="Arial"/>
                <w:color w:val="000000"/>
              </w:rPr>
            </w:pPr>
          </w:p>
        </w:tc>
      </w:tr>
      <w:tr w:rsidR="00C1128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30" w:type="dxa"/>
            <w:right w:w="30" w:type="dxa"/>
          </w:tblCellMar>
        </w:tblPrEx>
        <w:trPr>
          <w:trHeight w:val="305"/>
        </w:trPr>
        <w:tc>
          <w:tcPr>
            <w:tcW w:w="552" w:type="dxa"/>
            <w:gridSpan w:val="2"/>
          </w:tcPr>
          <w:p w:rsidR="00C1128D" w:rsidRDefault="00C1128D">
            <w:pPr>
              <w:jc w:val="center"/>
              <w:rPr>
                <w:rFonts w:ascii="CG Times" w:hAnsi="CG Times" w:cs="CG Times"/>
                <w:color w:val="000000"/>
              </w:rPr>
            </w:pPr>
          </w:p>
        </w:tc>
        <w:tc>
          <w:tcPr>
            <w:tcW w:w="2688" w:type="dxa"/>
          </w:tcPr>
          <w:p w:rsidR="00C1128D" w:rsidRDefault="00C1128D">
            <w:pPr>
              <w:rPr>
                <w:rFonts w:ascii="CG Times" w:hAnsi="CG Times" w:cs="CG Times"/>
                <w:color w:val="000000"/>
              </w:rPr>
            </w:pPr>
          </w:p>
        </w:tc>
        <w:tc>
          <w:tcPr>
            <w:tcW w:w="630" w:type="dxa"/>
          </w:tcPr>
          <w:p w:rsidR="00C1128D" w:rsidRDefault="00C1128D">
            <w:pPr>
              <w:jc w:val="center"/>
              <w:rPr>
                <w:rFonts w:ascii="CG Times" w:hAnsi="CG Times" w:cs="CG Times"/>
                <w:color w:val="000000"/>
              </w:rPr>
            </w:pPr>
          </w:p>
        </w:tc>
        <w:tc>
          <w:tcPr>
            <w:tcW w:w="630" w:type="dxa"/>
          </w:tcPr>
          <w:p w:rsidR="00C1128D" w:rsidRDefault="00C1128D">
            <w:pPr>
              <w:jc w:val="center"/>
              <w:rPr>
                <w:rFonts w:ascii="CG Times" w:hAnsi="CG Times" w:cs="CG Times"/>
                <w:color w:val="000000"/>
              </w:rPr>
            </w:pPr>
          </w:p>
        </w:tc>
        <w:tc>
          <w:tcPr>
            <w:tcW w:w="900" w:type="dxa"/>
          </w:tcPr>
          <w:p w:rsidR="00C1128D" w:rsidRDefault="00C1128D">
            <w:pPr>
              <w:jc w:val="center"/>
              <w:rPr>
                <w:rFonts w:ascii="Arial" w:hAnsi="Arial" w:cs="Arial"/>
                <w:color w:val="000000"/>
              </w:rPr>
            </w:pPr>
          </w:p>
        </w:tc>
        <w:tc>
          <w:tcPr>
            <w:tcW w:w="1080" w:type="dxa"/>
            <w:gridSpan w:val="2"/>
          </w:tcPr>
          <w:p w:rsidR="00C1128D" w:rsidRDefault="00C1128D">
            <w:pPr>
              <w:jc w:val="center"/>
              <w:rPr>
                <w:rFonts w:ascii="Arial" w:hAnsi="Arial" w:cs="Arial"/>
                <w:color w:val="000000"/>
              </w:rPr>
            </w:pPr>
          </w:p>
        </w:tc>
        <w:tc>
          <w:tcPr>
            <w:tcW w:w="1080" w:type="dxa"/>
          </w:tcPr>
          <w:p w:rsidR="00C1128D" w:rsidRDefault="00C1128D">
            <w:pPr>
              <w:jc w:val="right"/>
              <w:rPr>
                <w:rFonts w:ascii="Arial" w:hAnsi="Arial" w:cs="Arial"/>
                <w:color w:val="000000"/>
              </w:rPr>
            </w:pPr>
          </w:p>
        </w:tc>
        <w:tc>
          <w:tcPr>
            <w:tcW w:w="1440" w:type="dxa"/>
          </w:tcPr>
          <w:p w:rsidR="00C1128D" w:rsidRDefault="00C1128D">
            <w:pPr>
              <w:jc w:val="right"/>
              <w:rPr>
                <w:rFonts w:ascii="Arial" w:hAnsi="Arial" w:cs="Arial"/>
                <w:color w:val="000000"/>
              </w:rPr>
            </w:pPr>
          </w:p>
        </w:tc>
      </w:tr>
      <w:tr w:rsidR="00C11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62"/>
        </w:trPr>
        <w:tc>
          <w:tcPr>
            <w:tcW w:w="6120" w:type="dxa"/>
            <w:gridSpan w:val="7"/>
            <w:tcBorders>
              <w:top w:val="double" w:sz="4" w:space="0" w:color="auto"/>
              <w:left w:val="double" w:sz="4" w:space="0" w:color="auto"/>
              <w:bottom w:val="double" w:sz="4" w:space="0" w:color="auto"/>
              <w:right w:val="double" w:sz="4" w:space="0" w:color="auto"/>
            </w:tcBorders>
            <w:vAlign w:val="center"/>
          </w:tcPr>
          <w:p w:rsidR="00C1128D" w:rsidRDefault="00C1128D">
            <w:pPr>
              <w:jc w:val="center"/>
              <w:rPr>
                <w:rFonts w:ascii="BankGothic Md BT" w:hAnsi="BankGothic Md BT"/>
                <w:color w:val="000000"/>
                <w:sz w:val="16"/>
                <w:szCs w:val="16"/>
              </w:rPr>
            </w:pPr>
            <w:r>
              <w:rPr>
                <w:rFonts w:ascii="BankGothic Md BT" w:hAnsi="BankGothic Md BT"/>
                <w:color w:val="000000"/>
                <w:sz w:val="16"/>
                <w:szCs w:val="16"/>
              </w:rPr>
              <w:t>(RUPEES _______________________________________________ ONLY)</w:t>
            </w:r>
          </w:p>
        </w:tc>
        <w:tc>
          <w:tcPr>
            <w:tcW w:w="1440" w:type="dxa"/>
            <w:gridSpan w:val="2"/>
            <w:tcBorders>
              <w:top w:val="double" w:sz="4" w:space="0" w:color="auto"/>
              <w:left w:val="double" w:sz="4" w:space="0" w:color="auto"/>
              <w:bottom w:val="double" w:sz="4" w:space="0" w:color="auto"/>
              <w:right w:val="double" w:sz="4" w:space="0" w:color="auto"/>
            </w:tcBorders>
            <w:vAlign w:val="center"/>
          </w:tcPr>
          <w:p w:rsidR="00C1128D" w:rsidRDefault="00C1128D">
            <w:pPr>
              <w:jc w:val="center"/>
              <w:rPr>
                <w:rFonts w:ascii="CG Times" w:hAnsi="CG Times"/>
                <w:color w:val="000000"/>
                <w:sz w:val="10"/>
                <w:szCs w:val="10"/>
              </w:rPr>
            </w:pPr>
            <w:r>
              <w:rPr>
                <w:rFonts w:ascii="CG Times" w:hAnsi="CG Times"/>
                <w:color w:val="000000"/>
                <w:sz w:val="10"/>
                <w:szCs w:val="10"/>
              </w:rPr>
              <w:t>GRAND TOTAL:</w:t>
            </w:r>
          </w:p>
          <w:p w:rsidR="00C1128D" w:rsidRDefault="00C1128D">
            <w:pPr>
              <w:jc w:val="center"/>
              <w:rPr>
                <w:rFonts w:ascii="CG Times" w:hAnsi="CG Times"/>
                <w:color w:val="000000"/>
                <w:sz w:val="16"/>
                <w:szCs w:val="16"/>
              </w:rPr>
            </w:pPr>
            <w:r>
              <w:rPr>
                <w:rFonts w:ascii="CG Times" w:hAnsi="CG Times"/>
                <w:color w:val="000000"/>
                <w:sz w:val="10"/>
                <w:szCs w:val="10"/>
              </w:rPr>
              <w:t>(INCLUSIVE OF ___% GST)</w:t>
            </w:r>
          </w:p>
        </w:tc>
        <w:tc>
          <w:tcPr>
            <w:tcW w:w="1440" w:type="dxa"/>
            <w:tcBorders>
              <w:top w:val="double" w:sz="4" w:space="0" w:color="auto"/>
              <w:left w:val="double" w:sz="4" w:space="0" w:color="auto"/>
              <w:bottom w:val="double" w:sz="4" w:space="0" w:color="auto"/>
              <w:right w:val="double" w:sz="4" w:space="0" w:color="auto"/>
            </w:tcBorders>
            <w:vAlign w:val="center"/>
          </w:tcPr>
          <w:p w:rsidR="00C1128D" w:rsidRDefault="00C1128D">
            <w:pPr>
              <w:jc w:val="center"/>
              <w:rPr>
                <w:rFonts w:ascii="CG Times" w:hAnsi="CG Times"/>
                <w:b/>
                <w:color w:val="000000"/>
                <w:sz w:val="22"/>
              </w:rPr>
            </w:pPr>
          </w:p>
        </w:tc>
      </w:tr>
    </w:tbl>
    <w:p w:rsidR="00C1128D" w:rsidRDefault="00C1128D">
      <w:pPr>
        <w:pStyle w:val="BodyText"/>
        <w:rPr>
          <w:b/>
          <w:bCs/>
          <w:sz w:val="16"/>
          <w:u w:val="single"/>
        </w:rPr>
      </w:pPr>
    </w:p>
    <w:p w:rsidR="00C1128D" w:rsidRDefault="00C1128D">
      <w:pPr>
        <w:pStyle w:val="BodyText"/>
        <w:rPr>
          <w:b/>
          <w:bCs/>
          <w:u w:val="single"/>
        </w:rPr>
      </w:pPr>
      <w:r>
        <w:rPr>
          <w:b/>
          <w:bCs/>
          <w:u w:val="single"/>
        </w:rPr>
        <w:t>TERMS &amp; CONDITIONS:</w:t>
      </w:r>
    </w:p>
    <w:p w:rsidR="00C1128D" w:rsidRDefault="00C1128D">
      <w:pPr>
        <w:pStyle w:val="BodyText"/>
        <w:rPr>
          <w:b/>
          <w:bCs/>
          <w:sz w:val="2"/>
          <w:u w:val="single"/>
        </w:rPr>
      </w:pPr>
    </w:p>
    <w:p w:rsidR="00C1128D" w:rsidRDefault="00C1128D">
      <w:pPr>
        <w:pStyle w:val="BodyText"/>
        <w:rPr>
          <w:b/>
          <w:bCs/>
          <w:sz w:val="2"/>
          <w:u w:val="single"/>
        </w:rPr>
      </w:pPr>
    </w:p>
    <w:p w:rsidR="00C1128D" w:rsidRDefault="00C1128D">
      <w:pPr>
        <w:pStyle w:val="BodyText"/>
        <w:rPr>
          <w:b/>
          <w:bCs/>
          <w:sz w:val="2"/>
          <w:u w:val="single"/>
        </w:rPr>
      </w:pPr>
    </w:p>
    <w:p w:rsidR="00C1128D" w:rsidRDefault="00C1128D">
      <w:pPr>
        <w:numPr>
          <w:ilvl w:val="0"/>
          <w:numId w:val="4"/>
        </w:numPr>
        <w:tabs>
          <w:tab w:val="clear" w:pos="1440"/>
          <w:tab w:val="num" w:pos="720"/>
        </w:tabs>
        <w:overflowPunct w:val="0"/>
        <w:autoSpaceDE w:val="0"/>
        <w:autoSpaceDN w:val="0"/>
        <w:adjustRightInd w:val="0"/>
        <w:ind w:left="720" w:hanging="720"/>
        <w:jc w:val="both"/>
        <w:textAlignment w:val="baseline"/>
        <w:rPr>
          <w:rFonts w:ascii="CG Times" w:hAnsi="CG Times"/>
          <w:sz w:val="16"/>
          <w:szCs w:val="16"/>
        </w:rPr>
      </w:pPr>
      <w:r>
        <w:rPr>
          <w:rFonts w:ascii="CG Times" w:hAnsi="CG Times"/>
          <w:b/>
          <w:bCs/>
          <w:sz w:val="16"/>
          <w:szCs w:val="16"/>
          <w:u w:val="single"/>
        </w:rPr>
        <w:t>DELIVERY PLACE &amp; PERIOD</w:t>
      </w:r>
      <w:r>
        <w:rPr>
          <w:rFonts w:ascii="CG Times" w:hAnsi="CG Times"/>
          <w:sz w:val="16"/>
          <w:szCs w:val="16"/>
        </w:rPr>
        <w:t xml:space="preserve">: AT OUR </w:t>
      </w:r>
      <w:r>
        <w:rPr>
          <w:rFonts w:ascii="CG Times" w:hAnsi="CG Times"/>
          <w:b/>
          <w:sz w:val="16"/>
          <w:szCs w:val="16"/>
        </w:rPr>
        <w:t xml:space="preserve">________________________________ </w:t>
      </w:r>
      <w:r>
        <w:rPr>
          <w:rFonts w:ascii="CG Times" w:hAnsi="CG Times"/>
          <w:sz w:val="16"/>
          <w:szCs w:val="16"/>
        </w:rPr>
        <w:t xml:space="preserve">WITHIN </w:t>
      </w:r>
      <w:r>
        <w:rPr>
          <w:rFonts w:ascii="CG Times" w:hAnsi="CG Times"/>
          <w:b/>
          <w:sz w:val="16"/>
          <w:szCs w:val="16"/>
        </w:rPr>
        <w:t xml:space="preserve">________ </w:t>
      </w:r>
      <w:r>
        <w:rPr>
          <w:rFonts w:ascii="CG Times" w:hAnsi="CG Times"/>
          <w:sz w:val="16"/>
          <w:szCs w:val="16"/>
        </w:rPr>
        <w:t>AFTER ISSUANCE OF LPO.</w:t>
      </w:r>
    </w:p>
    <w:p w:rsidR="00C1128D" w:rsidRDefault="00C1128D">
      <w:pPr>
        <w:pStyle w:val="BodyText"/>
        <w:numPr>
          <w:ilvl w:val="0"/>
          <w:numId w:val="4"/>
        </w:numPr>
        <w:tabs>
          <w:tab w:val="clear" w:pos="1440"/>
          <w:tab w:val="num" w:pos="720"/>
        </w:tabs>
        <w:overflowPunct w:val="0"/>
        <w:autoSpaceDE w:val="0"/>
        <w:autoSpaceDN w:val="0"/>
        <w:adjustRightInd w:val="0"/>
        <w:ind w:left="720" w:hanging="720"/>
        <w:textAlignment w:val="baseline"/>
        <w:rPr>
          <w:rFonts w:ascii="CG Times" w:hAnsi="CG Times"/>
          <w:sz w:val="16"/>
          <w:szCs w:val="16"/>
        </w:rPr>
      </w:pPr>
      <w:r>
        <w:rPr>
          <w:rFonts w:ascii="CG Times" w:hAnsi="CG Times"/>
          <w:b/>
          <w:bCs/>
          <w:sz w:val="16"/>
          <w:szCs w:val="16"/>
          <w:u w:val="single"/>
        </w:rPr>
        <w:t xml:space="preserve">PAYMENT CLAUSE: </w:t>
      </w:r>
    </w:p>
    <w:p w:rsidR="00C1128D" w:rsidRDefault="00C1128D">
      <w:pPr>
        <w:numPr>
          <w:ilvl w:val="1"/>
          <w:numId w:val="4"/>
        </w:numPr>
        <w:tabs>
          <w:tab w:val="clear" w:pos="2160"/>
          <w:tab w:val="num" w:pos="720"/>
          <w:tab w:val="num" w:pos="1440"/>
        </w:tabs>
        <w:overflowPunct w:val="0"/>
        <w:autoSpaceDE w:val="0"/>
        <w:autoSpaceDN w:val="0"/>
        <w:adjustRightInd w:val="0"/>
        <w:ind w:left="1440"/>
        <w:textAlignment w:val="baseline"/>
        <w:rPr>
          <w:sz w:val="16"/>
          <w:szCs w:val="16"/>
        </w:rPr>
      </w:pPr>
      <w:r>
        <w:rPr>
          <w:sz w:val="16"/>
          <w:szCs w:val="16"/>
        </w:rPr>
        <w:t>PAYMENT AFTER DELIVERY (OR)</w:t>
      </w:r>
    </w:p>
    <w:p w:rsidR="00C1128D" w:rsidRDefault="00C1128D">
      <w:pPr>
        <w:numPr>
          <w:ilvl w:val="1"/>
          <w:numId w:val="4"/>
        </w:numPr>
        <w:tabs>
          <w:tab w:val="clear" w:pos="2160"/>
          <w:tab w:val="num" w:pos="720"/>
          <w:tab w:val="num" w:pos="1440"/>
        </w:tabs>
        <w:overflowPunct w:val="0"/>
        <w:autoSpaceDE w:val="0"/>
        <w:autoSpaceDN w:val="0"/>
        <w:adjustRightInd w:val="0"/>
        <w:ind w:left="1440"/>
        <w:textAlignment w:val="baseline"/>
        <w:rPr>
          <w:sz w:val="16"/>
          <w:szCs w:val="16"/>
        </w:rPr>
      </w:pPr>
      <w:r>
        <w:rPr>
          <w:sz w:val="16"/>
          <w:szCs w:val="16"/>
        </w:rPr>
        <w:t>PAYMENT AGAINST DELIVERY (OR)</w:t>
      </w:r>
    </w:p>
    <w:p w:rsidR="00C1128D" w:rsidRDefault="00C1128D">
      <w:pPr>
        <w:numPr>
          <w:ilvl w:val="1"/>
          <w:numId w:val="4"/>
        </w:numPr>
        <w:tabs>
          <w:tab w:val="clear" w:pos="2160"/>
          <w:tab w:val="num" w:pos="720"/>
          <w:tab w:val="num" w:pos="1440"/>
        </w:tabs>
        <w:overflowPunct w:val="0"/>
        <w:autoSpaceDE w:val="0"/>
        <w:autoSpaceDN w:val="0"/>
        <w:adjustRightInd w:val="0"/>
        <w:ind w:left="1440"/>
        <w:textAlignment w:val="baseline"/>
        <w:rPr>
          <w:sz w:val="16"/>
          <w:szCs w:val="16"/>
        </w:rPr>
      </w:pPr>
      <w:r>
        <w:rPr>
          <w:sz w:val="16"/>
          <w:szCs w:val="16"/>
        </w:rPr>
        <w:t>PART DELIVERY PART PAYMENT. (OR)</w:t>
      </w:r>
    </w:p>
    <w:p w:rsidR="00C1128D" w:rsidRDefault="00C1128D">
      <w:pPr>
        <w:numPr>
          <w:ilvl w:val="1"/>
          <w:numId w:val="4"/>
        </w:numPr>
        <w:tabs>
          <w:tab w:val="clear" w:pos="2160"/>
          <w:tab w:val="num" w:pos="720"/>
          <w:tab w:val="num" w:pos="1440"/>
        </w:tabs>
        <w:overflowPunct w:val="0"/>
        <w:autoSpaceDE w:val="0"/>
        <w:autoSpaceDN w:val="0"/>
        <w:adjustRightInd w:val="0"/>
        <w:ind w:left="1440"/>
        <w:textAlignment w:val="baseline"/>
        <w:rPr>
          <w:sz w:val="16"/>
          <w:szCs w:val="16"/>
        </w:rPr>
      </w:pPr>
      <w:r>
        <w:rPr>
          <w:sz w:val="16"/>
          <w:szCs w:val="16"/>
        </w:rPr>
        <w:t xml:space="preserve">______% ADVANCE PAYMENT AGAINST BANK GUARANTEE. </w:t>
      </w:r>
    </w:p>
    <w:p w:rsidR="00C1128D" w:rsidRDefault="00C1128D">
      <w:pPr>
        <w:numPr>
          <w:ilvl w:val="0"/>
          <w:numId w:val="4"/>
        </w:numPr>
        <w:tabs>
          <w:tab w:val="clear" w:pos="1440"/>
          <w:tab w:val="num" w:pos="720"/>
        </w:tabs>
        <w:overflowPunct w:val="0"/>
        <w:autoSpaceDE w:val="0"/>
        <w:autoSpaceDN w:val="0"/>
        <w:adjustRightInd w:val="0"/>
        <w:ind w:left="720" w:hanging="720"/>
        <w:jc w:val="both"/>
        <w:textAlignment w:val="baseline"/>
        <w:rPr>
          <w:sz w:val="16"/>
          <w:szCs w:val="16"/>
        </w:rPr>
      </w:pPr>
      <w:r>
        <w:rPr>
          <w:b/>
          <w:sz w:val="16"/>
          <w:szCs w:val="16"/>
          <w:u w:val="single"/>
        </w:rPr>
        <w:t>PERFORMANCE BOND:</w:t>
      </w:r>
      <w:r>
        <w:rPr>
          <w:sz w:val="16"/>
          <w:szCs w:val="16"/>
        </w:rPr>
        <w:t xml:space="preserve"> 10% PERFORMANCE BOND IN SHAPE OF BANK GUARANTEE AS PER CLAUSE # _________ OF TENDER DOCUMENTS MUST BE SUBMITTED WITHIN 07 DAYS.</w:t>
      </w:r>
    </w:p>
    <w:p w:rsidR="00C1128D" w:rsidRDefault="00C1128D">
      <w:pPr>
        <w:pStyle w:val="BodyText"/>
        <w:numPr>
          <w:ilvl w:val="0"/>
          <w:numId w:val="4"/>
        </w:numPr>
        <w:tabs>
          <w:tab w:val="clear" w:pos="1440"/>
          <w:tab w:val="num" w:pos="720"/>
        </w:tabs>
        <w:overflowPunct w:val="0"/>
        <w:autoSpaceDE w:val="0"/>
        <w:autoSpaceDN w:val="0"/>
        <w:adjustRightInd w:val="0"/>
        <w:ind w:left="720" w:right="4" w:hanging="720"/>
        <w:textAlignment w:val="baseline"/>
        <w:rPr>
          <w:rFonts w:ascii="CG Times" w:hAnsi="CG Times"/>
          <w:sz w:val="16"/>
          <w:szCs w:val="16"/>
        </w:rPr>
      </w:pPr>
      <w:r>
        <w:rPr>
          <w:rFonts w:ascii="CG Times" w:hAnsi="CG Times"/>
          <w:b/>
          <w:bCs/>
          <w:sz w:val="16"/>
          <w:szCs w:val="16"/>
          <w:u w:val="single"/>
        </w:rPr>
        <w:t>INSPECTION:</w:t>
      </w:r>
      <w:r>
        <w:rPr>
          <w:rFonts w:ascii="CG Times" w:hAnsi="CG Times"/>
          <w:sz w:val="16"/>
          <w:szCs w:val="16"/>
        </w:rPr>
        <w:t xml:space="preserve"> …….</w:t>
      </w:r>
    </w:p>
    <w:p w:rsidR="00C1128D" w:rsidRDefault="00C1128D">
      <w:pPr>
        <w:pStyle w:val="BodyText"/>
        <w:numPr>
          <w:ilvl w:val="0"/>
          <w:numId w:val="4"/>
        </w:numPr>
        <w:tabs>
          <w:tab w:val="clear" w:pos="1440"/>
          <w:tab w:val="num" w:pos="720"/>
        </w:tabs>
        <w:overflowPunct w:val="0"/>
        <w:autoSpaceDE w:val="0"/>
        <w:autoSpaceDN w:val="0"/>
        <w:adjustRightInd w:val="0"/>
        <w:ind w:left="720" w:right="4" w:hanging="720"/>
        <w:textAlignment w:val="baseline"/>
        <w:rPr>
          <w:rFonts w:ascii="CG Times" w:hAnsi="CG Times"/>
          <w:sz w:val="16"/>
          <w:szCs w:val="16"/>
        </w:rPr>
      </w:pPr>
      <w:r>
        <w:rPr>
          <w:rFonts w:ascii="CG Times" w:hAnsi="CG Times"/>
          <w:bCs/>
          <w:sz w:val="16"/>
          <w:szCs w:val="16"/>
        </w:rPr>
        <w:t>PLEASE ACKNOWLEDGE RECEIPT OF THIS ORDER IMMEDIATELY ACKNOWLEDGEMENT AND/OR PERFORMANCE, PARTIAL OR COMPLETE, OF THIS PURCHASE ORDER SHALL CONSTITUTE THE SUPPLIER/SELLER’s ACCEPTANCE OF ALL TERMS AND CONDITIONS OF THIS PURCHASE ORDER WITHOUT REGARD TO AND IN SUPERCESSION OF ANY AND ALL PREVIOUS CORRESPONDENCE/ DOCUMENTATION BETWEEN THE PARTIES.</w:t>
      </w:r>
    </w:p>
    <w:p w:rsidR="00C1128D" w:rsidRDefault="00C1128D">
      <w:pPr>
        <w:pStyle w:val="BodyText"/>
        <w:tabs>
          <w:tab w:val="num" w:pos="720"/>
        </w:tabs>
        <w:ind w:left="360" w:right="4032" w:hanging="360"/>
        <w:rPr>
          <w:b/>
          <w:bCs/>
          <w:sz w:val="14"/>
          <w:szCs w:val="16"/>
          <w:u w:val="single"/>
        </w:rPr>
      </w:pPr>
    </w:p>
    <w:p w:rsidR="00C1128D" w:rsidRDefault="00D92896">
      <w:pPr>
        <w:pStyle w:val="CcList"/>
        <w:rPr>
          <w:sz w:val="28"/>
          <w:szCs w:val="28"/>
        </w:rPr>
      </w:pPr>
      <w:r w:rsidRPr="00D92896">
        <w:rPr>
          <w:noProof/>
        </w:rPr>
        <w:pict>
          <v:rect id="Rectangle 3" o:spid="_x0000_s1027" style="position:absolute;margin-left:205.05pt;margin-top:12pt;width:282pt;height:2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" o:allowincell="f" filled="f" stroked="f" strokecolor="gray" strokeweight="1pt">
            <v:textbox inset="1pt,1pt,1pt,1pt">
              <w:txbxContent>
                <w:p w:rsidR="000E54A6" w:rsidRDefault="000E54A6">
                  <w:pPr>
                    <w:jc w:val="right"/>
                  </w:pPr>
                  <w:r>
                    <w:rPr>
                      <w:i/>
                      <w:iCs/>
                      <w:sz w:val="16"/>
                      <w:szCs w:val="16"/>
                    </w:rPr>
                    <w:t>for</w:t>
                  </w:r>
                  <w:r>
                    <w:rPr>
                      <w:b/>
                      <w:bCs/>
                    </w:rPr>
                    <w:t>OIL &amp; GAS DEVELOPMENT COMPANY LTD.</w:t>
                  </w:r>
                </w:p>
              </w:txbxContent>
            </v:textbox>
          </v:rect>
        </w:pict>
      </w:r>
    </w:p>
    <w:p w:rsidR="00C1128D" w:rsidRDefault="00C1128D">
      <w:pPr>
        <w:pStyle w:val="CcList"/>
        <w:rPr>
          <w:sz w:val="16"/>
          <w:szCs w:val="16"/>
        </w:rPr>
      </w:pPr>
    </w:p>
    <w:p w:rsidR="00BC6214" w:rsidRDefault="00BC6214" w:rsidP="00BC6214"/>
    <w:p w:rsidR="00BC6214" w:rsidRDefault="00BC6214" w:rsidP="00BC6214"/>
    <w:p w:rsidR="00BC6214" w:rsidRDefault="00BC6214" w:rsidP="00BC6214"/>
    <w:p w:rsidR="00C1128D" w:rsidRDefault="00C1128D" w:rsidP="00BC6214">
      <w:pPr>
        <w:ind w:left="7200"/>
        <w:rPr>
          <w:b/>
          <w:sz w:val="20"/>
          <w:szCs w:val="20"/>
          <w:u w:val="single"/>
        </w:rPr>
      </w:pPr>
      <w:r>
        <w:rPr>
          <w:b/>
          <w:sz w:val="20"/>
          <w:szCs w:val="20"/>
          <w:u w:val="single"/>
        </w:rPr>
        <w:lastRenderedPageBreak/>
        <w:t>ANNEXURE – E</w:t>
      </w:r>
    </w:p>
    <w:p w:rsidR="00C1128D" w:rsidRDefault="00D55551" w:rsidP="00BC6214">
      <w:pPr>
        <w:ind w:left="7200"/>
        <w:jc w:val="center"/>
        <w:rPr>
          <w:b/>
          <w:sz w:val="20"/>
          <w:szCs w:val="20"/>
          <w:u w:val="single"/>
        </w:rPr>
      </w:pPr>
      <w:r>
        <w:rPr>
          <w:b/>
          <w:sz w:val="20"/>
          <w:szCs w:val="20"/>
          <w:u w:val="single"/>
        </w:rPr>
        <w:t>PAGE 02 OF 02</w:t>
      </w:r>
      <w:r w:rsidR="00C1128D">
        <w:rPr>
          <w:b/>
          <w:sz w:val="20"/>
          <w:szCs w:val="20"/>
          <w:u w:val="single"/>
        </w:rPr>
        <w:t>.</w:t>
      </w:r>
    </w:p>
    <w:p w:rsidR="00C1128D" w:rsidRDefault="00C1128D">
      <w:pPr>
        <w:pStyle w:val="Heading1"/>
        <w:rPr>
          <w:sz w:val="26"/>
          <w:szCs w:val="20"/>
          <w:u w:val="single"/>
        </w:rPr>
      </w:pPr>
      <w:r>
        <w:rPr>
          <w:sz w:val="26"/>
          <w:szCs w:val="20"/>
          <w:u w:val="single"/>
        </w:rPr>
        <w:t>GENERAL TERMS AND CONDITIONS</w:t>
      </w:r>
    </w:p>
    <w:p w:rsidR="00C1128D" w:rsidRDefault="00C1128D"/>
    <w:p w:rsidR="00C1128D" w:rsidRDefault="00C1128D">
      <w:pPr>
        <w:pStyle w:val="Title"/>
        <w:numPr>
          <w:ilvl w:val="0"/>
          <w:numId w:val="16"/>
        </w:numPr>
        <w:jc w:val="both"/>
        <w:rPr>
          <w:b w:val="0"/>
          <w:sz w:val="19"/>
        </w:rPr>
      </w:pPr>
      <w:r>
        <w:rPr>
          <w:sz w:val="19"/>
          <w:u w:val="single"/>
        </w:rPr>
        <w:t>GENERAL:</w:t>
      </w:r>
      <w:r>
        <w:rPr>
          <w:b w:val="0"/>
          <w:sz w:val="19"/>
        </w:rPr>
        <w:t>These terms and conditions shall form an integral part of this Local Purchase Order and both the Supplier/Seller and the Purchaser shall be bound by all the provisions contained hereunder.</w:t>
      </w:r>
    </w:p>
    <w:p w:rsidR="00F85CA1" w:rsidRPr="00F85CA1" w:rsidRDefault="00F85CA1" w:rsidP="00F85CA1">
      <w:pPr>
        <w:pStyle w:val="Title"/>
        <w:numPr>
          <w:ilvl w:val="0"/>
          <w:numId w:val="16"/>
        </w:numPr>
        <w:jc w:val="both"/>
        <w:rPr>
          <w:b w:val="0"/>
          <w:sz w:val="22"/>
          <w:u w:val="single"/>
        </w:rPr>
      </w:pPr>
      <w:r w:rsidRPr="00F85CA1">
        <w:rPr>
          <w:sz w:val="17"/>
          <w:u w:val="single"/>
        </w:rPr>
        <w:t>DELIVERY:</w:t>
      </w:r>
    </w:p>
    <w:p w:rsidR="00F85CA1" w:rsidRPr="00F85CA1" w:rsidRDefault="00F85CA1" w:rsidP="00F85CA1">
      <w:pPr>
        <w:pStyle w:val="Title"/>
        <w:numPr>
          <w:ilvl w:val="1"/>
          <w:numId w:val="16"/>
        </w:numPr>
        <w:jc w:val="both"/>
        <w:rPr>
          <w:b w:val="0"/>
          <w:sz w:val="22"/>
        </w:rPr>
      </w:pPr>
      <w:r w:rsidRPr="00F85CA1">
        <w:rPr>
          <w:b w:val="0"/>
          <w:sz w:val="17"/>
        </w:rPr>
        <w:t>The material strictly according to specification must be delivered through Delivery Challan in triplicate at the place and within the time mentioned in this order (on reverse) by you at your own expenses {</w:t>
      </w:r>
      <w:r w:rsidRPr="00F85CA1">
        <w:rPr>
          <w:b w:val="0"/>
          <w:i/>
          <w:sz w:val="17"/>
        </w:rPr>
        <w:t>excluding a grace period of 07 (seven) days for postal delivery of this Purchase Order}</w:t>
      </w:r>
      <w:r w:rsidRPr="00F85CA1">
        <w:rPr>
          <w:b w:val="0"/>
          <w:sz w:val="17"/>
        </w:rPr>
        <w:t>.</w:t>
      </w:r>
    </w:p>
    <w:p w:rsidR="00F85CA1" w:rsidRPr="00F85CA1" w:rsidRDefault="00F85CA1" w:rsidP="00F85CA1">
      <w:pPr>
        <w:pStyle w:val="Title"/>
        <w:numPr>
          <w:ilvl w:val="1"/>
          <w:numId w:val="16"/>
        </w:numPr>
        <w:jc w:val="both"/>
        <w:rPr>
          <w:b w:val="0"/>
          <w:sz w:val="22"/>
        </w:rPr>
      </w:pPr>
      <w:r w:rsidRPr="00F85CA1">
        <w:rPr>
          <w:b w:val="0"/>
          <w:sz w:val="17"/>
        </w:rPr>
        <w:t>Time is of the essence of this order.</w:t>
      </w:r>
    </w:p>
    <w:p w:rsidR="00F85CA1" w:rsidRPr="00F85CA1" w:rsidRDefault="00F85CA1" w:rsidP="00F85CA1">
      <w:pPr>
        <w:pStyle w:val="Title"/>
        <w:numPr>
          <w:ilvl w:val="0"/>
          <w:numId w:val="16"/>
        </w:numPr>
        <w:jc w:val="both"/>
        <w:rPr>
          <w:b w:val="0"/>
          <w:sz w:val="18"/>
          <w:u w:val="single"/>
        </w:rPr>
      </w:pPr>
      <w:r w:rsidRPr="00F85CA1">
        <w:rPr>
          <w:sz w:val="18"/>
          <w:u w:val="single"/>
        </w:rPr>
        <w:t>EXTENSION IN SUPPLY PERIOD:</w:t>
      </w:r>
      <w:r w:rsidRPr="00F85CA1">
        <w:rPr>
          <w:b w:val="0"/>
          <w:sz w:val="18"/>
        </w:rPr>
        <w:t>Supply period may be extended in exception cases provided that;</w:t>
      </w:r>
    </w:p>
    <w:p w:rsidR="00F85CA1" w:rsidRPr="00F85CA1" w:rsidRDefault="00F85CA1" w:rsidP="00F85CA1">
      <w:pPr>
        <w:numPr>
          <w:ilvl w:val="1"/>
          <w:numId w:val="16"/>
        </w:numPr>
        <w:jc w:val="both"/>
        <w:rPr>
          <w:sz w:val="18"/>
          <w:u w:val="single"/>
        </w:rPr>
      </w:pPr>
      <w:r w:rsidRPr="00F85CA1">
        <w:rPr>
          <w:sz w:val="18"/>
        </w:rPr>
        <w:t>Force Majeure case is established by the Supplier.</w:t>
      </w:r>
    </w:p>
    <w:p w:rsidR="00F85CA1" w:rsidRPr="00F85CA1" w:rsidRDefault="00F85CA1" w:rsidP="00F85CA1">
      <w:pPr>
        <w:numPr>
          <w:ilvl w:val="1"/>
          <w:numId w:val="16"/>
        </w:numPr>
        <w:jc w:val="both"/>
        <w:rPr>
          <w:sz w:val="18"/>
        </w:rPr>
      </w:pPr>
      <w:r w:rsidRPr="00F85CA1">
        <w:rPr>
          <w:sz w:val="18"/>
        </w:rPr>
        <w:t>A written request is made within a week time before expiry of supply period.</w:t>
      </w:r>
    </w:p>
    <w:p w:rsidR="00F85CA1" w:rsidRPr="00F85CA1" w:rsidRDefault="00F85CA1" w:rsidP="00F85CA1">
      <w:pPr>
        <w:numPr>
          <w:ilvl w:val="0"/>
          <w:numId w:val="16"/>
        </w:numPr>
        <w:jc w:val="both"/>
        <w:rPr>
          <w:sz w:val="18"/>
        </w:rPr>
      </w:pPr>
      <w:r w:rsidRPr="00F85CA1">
        <w:rPr>
          <w:b/>
          <w:sz w:val="18"/>
          <w:u w:val="single"/>
        </w:rPr>
        <w:t>INSPECTION:</w:t>
      </w:r>
      <w:r w:rsidRPr="00F85CA1">
        <w:rPr>
          <w:sz w:val="18"/>
        </w:rPr>
        <w:t xml:space="preserve"> All items of this order will be subject to acceptance/rejection by the Inspection Committee/3</w:t>
      </w:r>
      <w:r w:rsidRPr="00F85CA1">
        <w:rPr>
          <w:sz w:val="18"/>
          <w:vertAlign w:val="superscript"/>
        </w:rPr>
        <w:t>rd</w:t>
      </w:r>
      <w:r w:rsidRPr="00F85CA1">
        <w:rPr>
          <w:sz w:val="18"/>
        </w:rPr>
        <w:t xml:space="preserve"> Party Inspector (if required), who will give its decision within 07 days of receipt of material. Rejected material shall be removed / replaced by the Supplier within 07 days from the date of receipt of letter/fax, issued by the </w:t>
      </w:r>
      <w:r w:rsidR="00471C3E">
        <w:rPr>
          <w:sz w:val="18"/>
        </w:rPr>
        <w:t xml:space="preserve">Field Manager </w:t>
      </w:r>
      <w:r w:rsidR="008121B3">
        <w:rPr>
          <w:sz w:val="18"/>
        </w:rPr>
        <w:t>Dakhni</w:t>
      </w:r>
      <w:r w:rsidR="00D41749">
        <w:rPr>
          <w:sz w:val="18"/>
        </w:rPr>
        <w:t xml:space="preserve"> Gas </w:t>
      </w:r>
      <w:r w:rsidR="008121B3">
        <w:rPr>
          <w:sz w:val="18"/>
        </w:rPr>
        <w:t>Processing Plant</w:t>
      </w:r>
      <w:r w:rsidRPr="00F85CA1">
        <w:rPr>
          <w:sz w:val="18"/>
        </w:rPr>
        <w:t>. The Supplier will be liable to pay storage charges @ ½ % of the cost of rejected material on every day basis if the same is not removed within 07 days. After 07 days the penalty will be charged at the rate of 5% per day with the supplier’s maximum liability under this clause not to exceed 5% of the total value of the Purchase Order.</w:t>
      </w:r>
    </w:p>
    <w:p w:rsidR="00F85CA1" w:rsidRPr="00F85CA1" w:rsidRDefault="00F85CA1" w:rsidP="00F85CA1">
      <w:pPr>
        <w:numPr>
          <w:ilvl w:val="0"/>
          <w:numId w:val="16"/>
        </w:numPr>
        <w:jc w:val="both"/>
        <w:rPr>
          <w:sz w:val="18"/>
        </w:rPr>
      </w:pPr>
      <w:r w:rsidRPr="00F85CA1">
        <w:rPr>
          <w:b/>
          <w:sz w:val="18"/>
          <w:u w:val="single"/>
        </w:rPr>
        <w:t>PENALTY:</w:t>
      </w:r>
      <w:r w:rsidRPr="00F85CA1">
        <w:rPr>
          <w:sz w:val="18"/>
        </w:rPr>
        <w:t xml:space="preserve"> For failure to comply with Delivery Clause, penalty shall be imposed on the Supplier as under:</w:t>
      </w:r>
    </w:p>
    <w:p w:rsidR="00F85CA1" w:rsidRPr="00F85CA1" w:rsidRDefault="00F85CA1" w:rsidP="00F85CA1">
      <w:pPr>
        <w:numPr>
          <w:ilvl w:val="1"/>
          <w:numId w:val="16"/>
        </w:numPr>
        <w:jc w:val="both"/>
        <w:rPr>
          <w:sz w:val="18"/>
        </w:rPr>
      </w:pPr>
      <w:r w:rsidRPr="00F85CA1">
        <w:rPr>
          <w:sz w:val="18"/>
        </w:rPr>
        <w:t xml:space="preserve">@ ½ % of cost of entire order or such items as remain un-supplied for every day upto a maximum of 5% for 10 days exceeding the delivery period. </w:t>
      </w:r>
    </w:p>
    <w:p w:rsidR="00F85CA1" w:rsidRPr="00F85CA1" w:rsidRDefault="00F85CA1" w:rsidP="00F85CA1">
      <w:pPr>
        <w:numPr>
          <w:ilvl w:val="1"/>
          <w:numId w:val="16"/>
        </w:numPr>
        <w:jc w:val="both"/>
        <w:rPr>
          <w:sz w:val="18"/>
        </w:rPr>
      </w:pPr>
      <w:r w:rsidRPr="00F85CA1">
        <w:rPr>
          <w:sz w:val="18"/>
        </w:rPr>
        <w:t>If the material is not supplied even after paying penalty for 10 (ten) consecutive days. OGDCL reserves the right to cancel the supply order and to obtain the required items from elsewhere at your risk and cost.</w:t>
      </w:r>
    </w:p>
    <w:p w:rsidR="00C1128D" w:rsidRDefault="00C1128D">
      <w:pPr>
        <w:numPr>
          <w:ilvl w:val="0"/>
          <w:numId w:val="16"/>
        </w:numPr>
        <w:jc w:val="both"/>
        <w:rPr>
          <w:sz w:val="20"/>
        </w:rPr>
      </w:pPr>
      <w:r>
        <w:rPr>
          <w:b/>
          <w:sz w:val="20"/>
          <w:u w:val="single"/>
        </w:rPr>
        <w:t>DOCUMENTATION FOR PAYMENT:</w:t>
      </w:r>
      <w:r>
        <w:rPr>
          <w:sz w:val="20"/>
        </w:rPr>
        <w:t xml:space="preserve"> Following documents must be provided after receipt of Local Purchase Order (LPO) and payment will be processed only after receipt of said certificates:</w:t>
      </w:r>
    </w:p>
    <w:p w:rsidR="00C1128D" w:rsidRDefault="00C1128D">
      <w:pPr>
        <w:numPr>
          <w:ilvl w:val="1"/>
          <w:numId w:val="16"/>
        </w:numPr>
        <w:jc w:val="both"/>
        <w:rPr>
          <w:sz w:val="20"/>
          <w:u w:val="single"/>
        </w:rPr>
      </w:pPr>
      <w:r>
        <w:rPr>
          <w:sz w:val="20"/>
        </w:rPr>
        <w:t>National Tax Number (NTN), General Sales Tax (GST) and Professional Tax Paid Certificates must be provided by the firm immediately after receipt of Local Purchase Order (LPO) and payment will be processed only after receipt of said certificates.</w:t>
      </w:r>
    </w:p>
    <w:p w:rsidR="00C1128D" w:rsidRDefault="00C1128D">
      <w:pPr>
        <w:numPr>
          <w:ilvl w:val="1"/>
          <w:numId w:val="16"/>
        </w:numPr>
        <w:jc w:val="both"/>
        <w:rPr>
          <w:sz w:val="20"/>
        </w:rPr>
      </w:pPr>
      <w:r>
        <w:rPr>
          <w:sz w:val="20"/>
        </w:rPr>
        <w:t>Commercial Invoice having NTN/CNIC Numbers</w:t>
      </w:r>
    </w:p>
    <w:p w:rsidR="00C1128D" w:rsidRDefault="00C1128D">
      <w:pPr>
        <w:numPr>
          <w:ilvl w:val="1"/>
          <w:numId w:val="16"/>
        </w:numPr>
        <w:jc w:val="both"/>
        <w:rPr>
          <w:sz w:val="20"/>
        </w:rPr>
      </w:pPr>
      <w:r>
        <w:rPr>
          <w:sz w:val="20"/>
        </w:rPr>
        <w:t>Sales Tax Invoice</w:t>
      </w:r>
    </w:p>
    <w:p w:rsidR="00C1128D" w:rsidRDefault="00C1128D">
      <w:pPr>
        <w:numPr>
          <w:ilvl w:val="1"/>
          <w:numId w:val="16"/>
        </w:numPr>
        <w:jc w:val="both"/>
        <w:rPr>
          <w:sz w:val="20"/>
        </w:rPr>
      </w:pPr>
      <w:r>
        <w:rPr>
          <w:sz w:val="20"/>
        </w:rPr>
        <w:t xml:space="preserve">Professional Tax Paid Certificate </w:t>
      </w:r>
    </w:p>
    <w:p w:rsidR="00C1128D" w:rsidRDefault="00C1128D">
      <w:pPr>
        <w:numPr>
          <w:ilvl w:val="1"/>
          <w:numId w:val="16"/>
        </w:numPr>
        <w:jc w:val="both"/>
        <w:rPr>
          <w:sz w:val="20"/>
        </w:rPr>
      </w:pPr>
      <w:r>
        <w:rPr>
          <w:sz w:val="20"/>
        </w:rPr>
        <w:t xml:space="preserve">Copy of valid Tax Exemption Certificate (if any) </w:t>
      </w:r>
    </w:p>
    <w:p w:rsidR="00C1128D" w:rsidRDefault="00C1128D">
      <w:pPr>
        <w:numPr>
          <w:ilvl w:val="1"/>
          <w:numId w:val="16"/>
        </w:numPr>
        <w:jc w:val="both"/>
        <w:rPr>
          <w:sz w:val="20"/>
        </w:rPr>
      </w:pPr>
      <w:r>
        <w:rPr>
          <w:sz w:val="20"/>
        </w:rPr>
        <w:t xml:space="preserve">Delivery Challan </w:t>
      </w:r>
    </w:p>
    <w:p w:rsidR="00C1128D" w:rsidRDefault="00C1128D">
      <w:pPr>
        <w:numPr>
          <w:ilvl w:val="0"/>
          <w:numId w:val="16"/>
        </w:numPr>
        <w:jc w:val="both"/>
        <w:rPr>
          <w:b/>
          <w:sz w:val="20"/>
        </w:rPr>
      </w:pPr>
      <w:r>
        <w:rPr>
          <w:b/>
          <w:sz w:val="20"/>
        </w:rPr>
        <w:t>You are encouraged to inform the M.D. and Head of Deptt(s) on the following addresses/ contacts, in case where any OGDCL employee asks for any type of favour whether monetary or in kind:</w:t>
      </w:r>
    </w:p>
    <w:p w:rsidR="000E54A6" w:rsidRDefault="000E54A6" w:rsidP="000E54A6">
      <w:pPr>
        <w:ind w:left="1080"/>
        <w:jc w:val="both"/>
        <w:rPr>
          <w:b/>
          <w:sz w:val="20"/>
        </w:rPr>
      </w:pP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0"/>
        <w:gridCol w:w="1980"/>
        <w:gridCol w:w="1710"/>
        <w:gridCol w:w="1530"/>
        <w:gridCol w:w="1620"/>
      </w:tblGrid>
      <w:tr w:rsidR="00C1128D" w:rsidTr="00BC6214">
        <w:trPr>
          <w:trHeight w:val="440"/>
          <w:jc w:val="center"/>
        </w:trPr>
        <w:tc>
          <w:tcPr>
            <w:tcW w:w="1800" w:type="dxa"/>
            <w:vAlign w:val="center"/>
          </w:tcPr>
          <w:p w:rsidR="00C1128D" w:rsidRDefault="00C1128D">
            <w:pPr>
              <w:tabs>
                <w:tab w:val="left" w:pos="0"/>
                <w:tab w:val="left" w:pos="720"/>
              </w:tabs>
              <w:jc w:val="center"/>
              <w:rPr>
                <w:b/>
                <w:sz w:val="18"/>
              </w:rPr>
            </w:pPr>
            <w:r>
              <w:rPr>
                <w:b/>
                <w:sz w:val="18"/>
              </w:rPr>
              <w:t>DESIGNATION</w:t>
            </w:r>
          </w:p>
        </w:tc>
        <w:tc>
          <w:tcPr>
            <w:tcW w:w="1980" w:type="dxa"/>
            <w:tcBorders>
              <w:bottom w:val="single" w:sz="4" w:space="0" w:color="auto"/>
            </w:tcBorders>
            <w:vAlign w:val="center"/>
          </w:tcPr>
          <w:p w:rsidR="00C1128D" w:rsidRDefault="00C1128D">
            <w:pPr>
              <w:tabs>
                <w:tab w:val="left" w:pos="0"/>
                <w:tab w:val="left" w:pos="720"/>
              </w:tabs>
              <w:jc w:val="center"/>
              <w:rPr>
                <w:b/>
                <w:sz w:val="18"/>
              </w:rPr>
            </w:pPr>
            <w:r>
              <w:rPr>
                <w:b/>
                <w:sz w:val="18"/>
              </w:rPr>
              <w:t>ADDRESS</w:t>
            </w:r>
          </w:p>
        </w:tc>
        <w:tc>
          <w:tcPr>
            <w:tcW w:w="1710" w:type="dxa"/>
            <w:vAlign w:val="center"/>
          </w:tcPr>
          <w:p w:rsidR="00C1128D" w:rsidRDefault="00C1128D">
            <w:pPr>
              <w:tabs>
                <w:tab w:val="left" w:pos="0"/>
                <w:tab w:val="left" w:pos="720"/>
              </w:tabs>
              <w:jc w:val="center"/>
              <w:rPr>
                <w:b/>
                <w:sz w:val="18"/>
              </w:rPr>
            </w:pPr>
            <w:r>
              <w:rPr>
                <w:b/>
                <w:sz w:val="18"/>
              </w:rPr>
              <w:t>TEL #</w:t>
            </w:r>
          </w:p>
        </w:tc>
        <w:tc>
          <w:tcPr>
            <w:tcW w:w="1530" w:type="dxa"/>
            <w:vAlign w:val="center"/>
          </w:tcPr>
          <w:p w:rsidR="00C1128D" w:rsidRDefault="00C1128D">
            <w:pPr>
              <w:tabs>
                <w:tab w:val="left" w:pos="0"/>
                <w:tab w:val="left" w:pos="720"/>
              </w:tabs>
              <w:jc w:val="center"/>
              <w:rPr>
                <w:b/>
                <w:sz w:val="18"/>
              </w:rPr>
            </w:pPr>
            <w:r>
              <w:rPr>
                <w:b/>
                <w:sz w:val="18"/>
              </w:rPr>
              <w:t>FAX #</w:t>
            </w:r>
          </w:p>
        </w:tc>
        <w:tc>
          <w:tcPr>
            <w:tcW w:w="1620" w:type="dxa"/>
            <w:vAlign w:val="center"/>
          </w:tcPr>
          <w:p w:rsidR="00C1128D" w:rsidRDefault="00C1128D">
            <w:pPr>
              <w:tabs>
                <w:tab w:val="left" w:pos="0"/>
                <w:tab w:val="left" w:pos="720"/>
              </w:tabs>
              <w:jc w:val="center"/>
              <w:rPr>
                <w:b/>
                <w:sz w:val="18"/>
              </w:rPr>
            </w:pPr>
            <w:r>
              <w:rPr>
                <w:b/>
                <w:sz w:val="18"/>
              </w:rPr>
              <w:t>E. MAIL</w:t>
            </w:r>
          </w:p>
        </w:tc>
      </w:tr>
      <w:tr w:rsidR="00C1128D" w:rsidTr="00BC6214">
        <w:trPr>
          <w:jc w:val="center"/>
        </w:trPr>
        <w:tc>
          <w:tcPr>
            <w:tcW w:w="1800" w:type="dxa"/>
            <w:vAlign w:val="center"/>
          </w:tcPr>
          <w:p w:rsidR="00C1128D" w:rsidRDefault="00C1128D" w:rsidP="0091089F">
            <w:pPr>
              <w:tabs>
                <w:tab w:val="left" w:pos="0"/>
                <w:tab w:val="left" w:pos="720"/>
              </w:tabs>
              <w:jc w:val="center"/>
              <w:rPr>
                <w:b/>
                <w:sz w:val="18"/>
              </w:rPr>
            </w:pPr>
            <w:r>
              <w:rPr>
                <w:b/>
                <w:sz w:val="18"/>
              </w:rPr>
              <w:t>MANAGING  DIRECTOR</w:t>
            </w:r>
          </w:p>
        </w:tc>
        <w:tc>
          <w:tcPr>
            <w:tcW w:w="1980" w:type="dxa"/>
            <w:vAlign w:val="center"/>
          </w:tcPr>
          <w:p w:rsidR="00C1128D" w:rsidRDefault="00C1128D" w:rsidP="0091089F">
            <w:pPr>
              <w:tabs>
                <w:tab w:val="left" w:pos="0"/>
                <w:tab w:val="left" w:pos="720"/>
              </w:tabs>
              <w:jc w:val="center"/>
              <w:rPr>
                <w:b/>
                <w:sz w:val="20"/>
                <w:szCs w:val="16"/>
              </w:rPr>
            </w:pPr>
            <w:r>
              <w:rPr>
                <w:b/>
                <w:sz w:val="20"/>
                <w:szCs w:val="16"/>
              </w:rPr>
              <w:t>OGDCL HOUSE,</w:t>
            </w:r>
          </w:p>
          <w:p w:rsidR="00C1128D" w:rsidRDefault="00C1128D" w:rsidP="0091089F">
            <w:pPr>
              <w:tabs>
                <w:tab w:val="left" w:pos="0"/>
                <w:tab w:val="left" w:pos="720"/>
              </w:tabs>
              <w:jc w:val="center"/>
              <w:rPr>
                <w:b/>
                <w:sz w:val="20"/>
                <w:szCs w:val="16"/>
              </w:rPr>
            </w:pPr>
            <w:smartTag w:uri="urn:schemas-microsoft-com:office:smarttags" w:element="address">
              <w:smartTag w:uri="urn:schemas-microsoft-com:office:smarttags" w:element="Street">
                <w:r>
                  <w:rPr>
                    <w:b/>
                    <w:sz w:val="20"/>
                    <w:szCs w:val="16"/>
                  </w:rPr>
                  <w:t>JINNAH AVENUE</w:t>
                </w:r>
              </w:smartTag>
              <w:r>
                <w:rPr>
                  <w:b/>
                  <w:sz w:val="20"/>
                  <w:szCs w:val="16"/>
                </w:rPr>
                <w:t xml:space="preserve">, </w:t>
              </w:r>
              <w:smartTag w:uri="urn:schemas-microsoft-com:office:smarttags" w:element="City">
                <w:r>
                  <w:rPr>
                    <w:b/>
                    <w:sz w:val="20"/>
                    <w:szCs w:val="16"/>
                  </w:rPr>
                  <w:t>ISLAMABAD</w:t>
                </w:r>
              </w:smartTag>
            </w:smartTag>
          </w:p>
        </w:tc>
        <w:tc>
          <w:tcPr>
            <w:tcW w:w="1710" w:type="dxa"/>
            <w:vAlign w:val="center"/>
          </w:tcPr>
          <w:p w:rsidR="00C1128D" w:rsidRDefault="00C1128D" w:rsidP="0091089F">
            <w:pPr>
              <w:ind w:right="-108"/>
              <w:jc w:val="center"/>
              <w:rPr>
                <w:b/>
                <w:sz w:val="18"/>
              </w:rPr>
            </w:pPr>
            <w:r>
              <w:rPr>
                <w:b/>
                <w:sz w:val="20"/>
              </w:rPr>
              <w:t>051-9209701</w:t>
            </w:r>
          </w:p>
        </w:tc>
        <w:tc>
          <w:tcPr>
            <w:tcW w:w="1530" w:type="dxa"/>
            <w:vAlign w:val="center"/>
          </w:tcPr>
          <w:p w:rsidR="00C1128D" w:rsidRDefault="00C1128D" w:rsidP="0091089F">
            <w:pPr>
              <w:ind w:right="-108"/>
              <w:jc w:val="center"/>
              <w:rPr>
                <w:b/>
                <w:sz w:val="18"/>
              </w:rPr>
            </w:pPr>
            <w:r>
              <w:rPr>
                <w:b/>
                <w:sz w:val="20"/>
              </w:rPr>
              <w:t>051-9209708</w:t>
            </w:r>
          </w:p>
        </w:tc>
        <w:tc>
          <w:tcPr>
            <w:tcW w:w="1620" w:type="dxa"/>
            <w:vAlign w:val="center"/>
          </w:tcPr>
          <w:p w:rsidR="00C1128D" w:rsidRDefault="00930FB6" w:rsidP="0091089F">
            <w:pPr>
              <w:tabs>
                <w:tab w:val="left" w:pos="0"/>
                <w:tab w:val="left" w:pos="720"/>
              </w:tabs>
              <w:jc w:val="center"/>
              <w:rPr>
                <w:b/>
                <w:sz w:val="18"/>
              </w:rPr>
            </w:pPr>
            <w:r>
              <w:rPr>
                <w:b/>
                <w:sz w:val="18"/>
              </w:rPr>
              <w:t>md@ogdcl.com</w:t>
            </w:r>
          </w:p>
        </w:tc>
      </w:tr>
      <w:tr w:rsidR="00930FB6" w:rsidTr="00BC6214">
        <w:trPr>
          <w:trHeight w:val="737"/>
          <w:jc w:val="center"/>
        </w:trPr>
        <w:tc>
          <w:tcPr>
            <w:tcW w:w="1800" w:type="dxa"/>
            <w:vAlign w:val="center"/>
          </w:tcPr>
          <w:p w:rsidR="00930FB6" w:rsidRDefault="00930FB6" w:rsidP="00930FB6">
            <w:pPr>
              <w:tabs>
                <w:tab w:val="left" w:pos="0"/>
                <w:tab w:val="left" w:pos="720"/>
              </w:tabs>
              <w:jc w:val="center"/>
              <w:rPr>
                <w:b/>
                <w:sz w:val="18"/>
              </w:rPr>
            </w:pPr>
            <w:r>
              <w:rPr>
                <w:b/>
                <w:sz w:val="18"/>
              </w:rPr>
              <w:t>PLANT</w:t>
            </w:r>
          </w:p>
          <w:p w:rsidR="00930FB6" w:rsidRDefault="00930FB6" w:rsidP="00930FB6">
            <w:pPr>
              <w:tabs>
                <w:tab w:val="left" w:pos="0"/>
                <w:tab w:val="left" w:pos="720"/>
              </w:tabs>
              <w:jc w:val="center"/>
              <w:rPr>
                <w:b/>
                <w:sz w:val="18"/>
              </w:rPr>
            </w:pPr>
            <w:r>
              <w:rPr>
                <w:b/>
                <w:sz w:val="18"/>
              </w:rPr>
              <w:t>MANAGER</w:t>
            </w:r>
          </w:p>
        </w:tc>
        <w:tc>
          <w:tcPr>
            <w:tcW w:w="1980" w:type="dxa"/>
            <w:vAlign w:val="center"/>
          </w:tcPr>
          <w:p w:rsidR="00930FB6" w:rsidRPr="00935334" w:rsidRDefault="00930FB6" w:rsidP="00930FB6">
            <w:pPr>
              <w:tabs>
                <w:tab w:val="left" w:pos="0"/>
                <w:tab w:val="left" w:pos="720"/>
              </w:tabs>
              <w:jc w:val="center"/>
              <w:rPr>
                <w:b/>
                <w:sz w:val="14"/>
                <w:szCs w:val="16"/>
              </w:rPr>
            </w:pPr>
            <w:r>
              <w:rPr>
                <w:b/>
                <w:sz w:val="18"/>
                <w:szCs w:val="16"/>
              </w:rPr>
              <w:t>DAKHNI GAS PROCESSING PLANT</w:t>
            </w:r>
          </w:p>
        </w:tc>
        <w:tc>
          <w:tcPr>
            <w:tcW w:w="1710" w:type="dxa"/>
            <w:vAlign w:val="center"/>
          </w:tcPr>
          <w:p w:rsidR="00930FB6" w:rsidRPr="00935334" w:rsidRDefault="00930FB6" w:rsidP="00930FB6">
            <w:pPr>
              <w:ind w:right="-108"/>
              <w:jc w:val="center"/>
              <w:rPr>
                <w:b/>
                <w:sz w:val="18"/>
              </w:rPr>
            </w:pPr>
            <w:r w:rsidRPr="000E54A6">
              <w:rPr>
                <w:b/>
                <w:sz w:val="20"/>
              </w:rPr>
              <w:t>057-2621420,520</w:t>
            </w:r>
          </w:p>
        </w:tc>
        <w:tc>
          <w:tcPr>
            <w:tcW w:w="1530" w:type="dxa"/>
            <w:vAlign w:val="center"/>
          </w:tcPr>
          <w:p w:rsidR="00930FB6" w:rsidRPr="00935334" w:rsidRDefault="00930FB6" w:rsidP="00930FB6">
            <w:pPr>
              <w:ind w:right="-108"/>
              <w:jc w:val="center"/>
              <w:rPr>
                <w:b/>
                <w:sz w:val="18"/>
              </w:rPr>
            </w:pPr>
            <w:r w:rsidRPr="000E54A6">
              <w:rPr>
                <w:b/>
                <w:sz w:val="20"/>
              </w:rPr>
              <w:t>057-2621320</w:t>
            </w:r>
          </w:p>
        </w:tc>
        <w:tc>
          <w:tcPr>
            <w:tcW w:w="1620" w:type="dxa"/>
            <w:vAlign w:val="center"/>
          </w:tcPr>
          <w:p w:rsidR="00930FB6" w:rsidRPr="00935334" w:rsidRDefault="00D92896" w:rsidP="00930FB6">
            <w:pPr>
              <w:ind w:left="-108" w:right="-198"/>
              <w:jc w:val="center"/>
              <w:rPr>
                <w:b/>
                <w:sz w:val="18"/>
              </w:rPr>
            </w:pPr>
            <w:hyperlink r:id="rId11" w:history="1">
              <w:r w:rsidR="00930FB6" w:rsidRPr="00826506">
                <w:rPr>
                  <w:rStyle w:val="Hyperlink"/>
                  <w:rFonts w:ascii="CG Times" w:hAnsi="CG Times" w:cs="Arial"/>
                  <w:b/>
                  <w:sz w:val="16"/>
                  <w:szCs w:val="16"/>
                </w:rPr>
                <w:t>dakhni@ogdcl.com</w:t>
              </w:r>
            </w:hyperlink>
          </w:p>
        </w:tc>
      </w:tr>
    </w:tbl>
    <w:p w:rsidR="000E54A6" w:rsidRPr="000E54A6" w:rsidRDefault="000E54A6" w:rsidP="000E54A6">
      <w:pPr>
        <w:ind w:left="1080"/>
        <w:jc w:val="both"/>
        <w:rPr>
          <w:sz w:val="22"/>
        </w:rPr>
      </w:pPr>
    </w:p>
    <w:p w:rsidR="00C1128D" w:rsidRDefault="00C1128D">
      <w:pPr>
        <w:numPr>
          <w:ilvl w:val="0"/>
          <w:numId w:val="16"/>
        </w:numPr>
        <w:jc w:val="both"/>
        <w:rPr>
          <w:sz w:val="22"/>
        </w:rPr>
      </w:pPr>
      <w:r>
        <w:rPr>
          <w:b/>
          <w:sz w:val="20"/>
          <w:u w:val="single"/>
        </w:rPr>
        <w:t>GOVERNING LAW:</w:t>
      </w:r>
      <w:r>
        <w:rPr>
          <w:sz w:val="20"/>
        </w:rPr>
        <w:t xml:space="preserve"> This Local Purchase Order and any matter relating thereto shall be governed by the laws of Pakistan.</w:t>
      </w:r>
    </w:p>
    <w:p w:rsidR="00C1128D" w:rsidRDefault="00C1128D">
      <w:pPr>
        <w:numPr>
          <w:ilvl w:val="0"/>
          <w:numId w:val="16"/>
        </w:numPr>
        <w:jc w:val="both"/>
        <w:rPr>
          <w:sz w:val="20"/>
        </w:rPr>
      </w:pPr>
      <w:r>
        <w:rPr>
          <w:b/>
          <w:sz w:val="20"/>
          <w:u w:val="single"/>
        </w:rPr>
        <w:t>WARRANTIES:</w:t>
      </w:r>
      <w:r>
        <w:rPr>
          <w:sz w:val="20"/>
        </w:rPr>
        <w:t>Supplier/Seller warrants that all goods, material, equipment or services furnished hereinabove will conform strictly to the Purchaser’s specifications.</w:t>
      </w:r>
    </w:p>
    <w:p w:rsidR="00C1128D" w:rsidRDefault="00C1128D">
      <w:pPr>
        <w:numPr>
          <w:ilvl w:val="0"/>
          <w:numId w:val="16"/>
        </w:numPr>
        <w:jc w:val="both"/>
        <w:rPr>
          <w:sz w:val="20"/>
        </w:rPr>
      </w:pPr>
      <w:r>
        <w:rPr>
          <w:b/>
          <w:sz w:val="20"/>
          <w:u w:val="single"/>
        </w:rPr>
        <w:t>TITLE:</w:t>
      </w:r>
      <w:r>
        <w:rPr>
          <w:sz w:val="20"/>
        </w:rPr>
        <w:t>Supplier/seller warrants that the goods, material, equipment shall be delivered free from any and all security interests, liens, encumbrances and claims of any nature.</w:t>
      </w:r>
    </w:p>
    <w:p w:rsidR="00C1128D" w:rsidRDefault="00C1128D">
      <w:pPr>
        <w:numPr>
          <w:ilvl w:val="0"/>
          <w:numId w:val="16"/>
        </w:numPr>
        <w:jc w:val="both"/>
        <w:rPr>
          <w:sz w:val="20"/>
        </w:rPr>
      </w:pPr>
      <w:r>
        <w:rPr>
          <w:b/>
          <w:sz w:val="20"/>
          <w:u w:val="single"/>
        </w:rPr>
        <w:t>COMPLIANCE WITH LAWS:</w:t>
      </w:r>
      <w:r>
        <w:rPr>
          <w:sz w:val="20"/>
        </w:rPr>
        <w:t xml:space="preserve"> Supplier/seller agrees to indemnify the Purchase for any loss, damage or cost suffered by the Purchaser as a consequence of the Supplier/seller’s failure, deliberate or otherwise, to comply with any applicable laws, rules, regulations or orders/directives of any public sector entity and/or Government.</w:t>
      </w:r>
    </w:p>
    <w:p w:rsidR="00C1128D" w:rsidRPr="00BC6214" w:rsidRDefault="00C1128D" w:rsidP="00BC6214">
      <w:pPr>
        <w:numPr>
          <w:ilvl w:val="0"/>
          <w:numId w:val="16"/>
        </w:numPr>
        <w:jc w:val="both"/>
        <w:rPr>
          <w:sz w:val="20"/>
        </w:rPr>
      </w:pPr>
      <w:r w:rsidRPr="00BC6214">
        <w:rPr>
          <w:b/>
          <w:sz w:val="20"/>
          <w:u w:val="single"/>
        </w:rPr>
        <w:t>ARBITRATION:</w:t>
      </w:r>
      <w:r w:rsidRPr="00BC6214">
        <w:rPr>
          <w:sz w:val="20"/>
          <w:szCs w:val="16"/>
        </w:rPr>
        <w:t>Any dispute, difference or question arising out of or in respect of this Purchase Order shall be settled by arbitration in accordance with the Arbitration Act, 1940.</w:t>
      </w:r>
    </w:p>
    <w:p w:rsidR="00C1128D" w:rsidRDefault="00C1128D">
      <w:pPr>
        <w:jc w:val="right"/>
        <w:rPr>
          <w:b/>
          <w:sz w:val="28"/>
          <w:szCs w:val="28"/>
          <w:u w:val="single"/>
        </w:rPr>
      </w:pPr>
      <w:r>
        <w:rPr>
          <w:b/>
          <w:szCs w:val="28"/>
          <w:u w:val="single"/>
        </w:rPr>
        <w:br w:type="page"/>
      </w:r>
      <w:r>
        <w:rPr>
          <w:b/>
          <w:szCs w:val="28"/>
          <w:u w:val="single"/>
        </w:rPr>
        <w:lastRenderedPageBreak/>
        <w:t>ANNEXURE-F</w:t>
      </w:r>
    </w:p>
    <w:p w:rsidR="00C1128D" w:rsidRDefault="00C1128D">
      <w:pPr>
        <w:jc w:val="right"/>
        <w:rPr>
          <w:b/>
          <w:sz w:val="28"/>
          <w:szCs w:val="28"/>
          <w:u w:val="single"/>
        </w:rPr>
      </w:pPr>
    </w:p>
    <w:p w:rsidR="00C1128D" w:rsidRDefault="00C1128D">
      <w:pPr>
        <w:jc w:val="right"/>
        <w:rPr>
          <w:b/>
          <w:sz w:val="28"/>
          <w:szCs w:val="28"/>
          <w:u w:val="single"/>
        </w:rPr>
      </w:pPr>
    </w:p>
    <w:p w:rsidR="00C1128D" w:rsidRDefault="00C1128D">
      <w:pPr>
        <w:pStyle w:val="Heading1"/>
      </w:pPr>
      <w:r>
        <w:t>BANK GUARANTEE AS PERFORMANCE BOND</w:t>
      </w:r>
    </w:p>
    <w:p w:rsidR="00C1128D" w:rsidRDefault="00C1128D">
      <w:pPr>
        <w:jc w:val="right"/>
        <w:rPr>
          <w:b/>
          <w:sz w:val="22"/>
          <w:szCs w:val="22"/>
        </w:rPr>
      </w:pPr>
    </w:p>
    <w:p w:rsidR="00C1128D" w:rsidRDefault="00C1128D">
      <w:pPr>
        <w:jc w:val="right"/>
        <w:rPr>
          <w:b/>
          <w:sz w:val="22"/>
          <w:szCs w:val="22"/>
        </w:rPr>
      </w:pPr>
      <w:r>
        <w:rPr>
          <w:b/>
          <w:sz w:val="22"/>
          <w:szCs w:val="22"/>
        </w:rPr>
        <w:t>Guarantee # ___________________</w:t>
      </w:r>
    </w:p>
    <w:p w:rsidR="00C1128D" w:rsidRDefault="00C1128D">
      <w:pPr>
        <w:jc w:val="right"/>
        <w:rPr>
          <w:b/>
          <w:sz w:val="22"/>
          <w:szCs w:val="22"/>
        </w:rPr>
      </w:pPr>
      <w:r>
        <w:rPr>
          <w:b/>
          <w:sz w:val="22"/>
          <w:szCs w:val="22"/>
        </w:rPr>
        <w:t xml:space="preserve">Date of </w:t>
      </w:r>
      <w:r w:rsidR="00B14275">
        <w:rPr>
          <w:b/>
          <w:sz w:val="22"/>
          <w:szCs w:val="22"/>
        </w:rPr>
        <w:t xml:space="preserve">issue: </w:t>
      </w:r>
      <w:r>
        <w:rPr>
          <w:b/>
          <w:sz w:val="22"/>
          <w:szCs w:val="22"/>
        </w:rPr>
        <w:t>___________________</w:t>
      </w:r>
    </w:p>
    <w:p w:rsidR="00C1128D" w:rsidRDefault="00B14275">
      <w:pPr>
        <w:jc w:val="right"/>
        <w:rPr>
          <w:b/>
          <w:sz w:val="22"/>
          <w:szCs w:val="22"/>
        </w:rPr>
      </w:pPr>
      <w:r>
        <w:rPr>
          <w:b/>
          <w:sz w:val="22"/>
          <w:szCs w:val="22"/>
        </w:rPr>
        <w:t xml:space="preserve">Date of expiry: </w:t>
      </w:r>
      <w:r w:rsidR="00C1128D">
        <w:rPr>
          <w:b/>
          <w:sz w:val="22"/>
          <w:szCs w:val="22"/>
        </w:rPr>
        <w:t>___________________</w:t>
      </w:r>
    </w:p>
    <w:p w:rsidR="00C1128D" w:rsidRDefault="00B14275">
      <w:pPr>
        <w:jc w:val="right"/>
        <w:rPr>
          <w:b/>
          <w:sz w:val="22"/>
          <w:szCs w:val="22"/>
        </w:rPr>
      </w:pPr>
      <w:r>
        <w:rPr>
          <w:b/>
          <w:sz w:val="22"/>
          <w:szCs w:val="22"/>
        </w:rPr>
        <w:t xml:space="preserve">Amount: </w:t>
      </w:r>
      <w:r w:rsidR="00C1128D">
        <w:rPr>
          <w:b/>
          <w:sz w:val="22"/>
          <w:szCs w:val="22"/>
        </w:rPr>
        <w:t xml:space="preserve"> ___________________</w:t>
      </w:r>
    </w:p>
    <w:p w:rsidR="00C1128D" w:rsidRDefault="00C1128D">
      <w:pPr>
        <w:jc w:val="both"/>
        <w:rPr>
          <w:b/>
          <w:sz w:val="22"/>
          <w:szCs w:val="22"/>
        </w:rPr>
      </w:pPr>
    </w:p>
    <w:p w:rsidR="000E54A6" w:rsidRPr="000E54A6" w:rsidRDefault="000E54A6" w:rsidP="000E54A6">
      <w:pPr>
        <w:jc w:val="both"/>
        <w:rPr>
          <w:b/>
        </w:rPr>
      </w:pPr>
      <w:r w:rsidRPr="000E54A6">
        <w:rPr>
          <w:b/>
        </w:rPr>
        <w:t xml:space="preserve">Oil &amp; Gas Development Company Limited, </w:t>
      </w:r>
    </w:p>
    <w:p w:rsidR="000E54A6" w:rsidRPr="000E54A6" w:rsidRDefault="000E54A6" w:rsidP="000E54A6">
      <w:pPr>
        <w:jc w:val="both"/>
        <w:rPr>
          <w:b/>
        </w:rPr>
      </w:pPr>
      <w:r w:rsidRPr="000E54A6">
        <w:rPr>
          <w:b/>
        </w:rPr>
        <w:t>Dakhni Gas Processing Plant</w:t>
      </w:r>
    </w:p>
    <w:p w:rsidR="00C1128D" w:rsidRDefault="000E54A6" w:rsidP="000E54A6">
      <w:pPr>
        <w:jc w:val="both"/>
        <w:rPr>
          <w:b/>
        </w:rPr>
      </w:pPr>
      <w:r w:rsidRPr="000E54A6">
        <w:rPr>
          <w:b/>
        </w:rPr>
        <w:t>Jand, Dist. Attock</w:t>
      </w:r>
    </w:p>
    <w:p w:rsidR="000E54A6" w:rsidRDefault="000E54A6" w:rsidP="000E54A6">
      <w:pPr>
        <w:jc w:val="both"/>
        <w:rPr>
          <w:b/>
        </w:rPr>
      </w:pPr>
    </w:p>
    <w:p w:rsidR="000E54A6" w:rsidRDefault="000E54A6" w:rsidP="000E54A6">
      <w:pPr>
        <w:jc w:val="both"/>
        <w:rPr>
          <w:b/>
          <w:sz w:val="22"/>
          <w:szCs w:val="22"/>
        </w:rPr>
      </w:pPr>
    </w:p>
    <w:p w:rsidR="00C1128D" w:rsidRDefault="00C1128D">
      <w:pPr>
        <w:jc w:val="both"/>
      </w:pPr>
      <w:r>
        <w:t>In consideration of your issuance of Local Purchase Order # /  /___________ dated __________ to M/s. ______________________ called supplier and in consideration for value received from supplier we (Please mention name of Bank) at the request of M/s. (Please mention name of supplier) hereby agree and under take as:-</w:t>
      </w:r>
    </w:p>
    <w:p w:rsidR="00C1128D" w:rsidRDefault="00C1128D">
      <w:pPr>
        <w:jc w:val="both"/>
      </w:pPr>
    </w:p>
    <w:p w:rsidR="00C1128D" w:rsidRDefault="00C1128D">
      <w:pPr>
        <w:numPr>
          <w:ilvl w:val="3"/>
          <w:numId w:val="2"/>
        </w:numPr>
        <w:tabs>
          <w:tab w:val="clear" w:pos="2880"/>
          <w:tab w:val="num" w:pos="720"/>
        </w:tabs>
        <w:ind w:left="720" w:hanging="720"/>
        <w:jc w:val="both"/>
      </w:pPr>
      <w:r>
        <w:t xml:space="preserve">To make unconditional payments to you as called upon </w:t>
      </w:r>
      <w:r w:rsidR="00471C3E">
        <w:t>5</w:t>
      </w:r>
      <w:r>
        <w:t xml:space="preserve">% of the value of the LPO (please mention amount of guarantee in words and figures) mentioned in the said LPO on your return demands without further recourse, question or reference to supplier or any other person in the event of default, </w:t>
      </w:r>
      <w:r w:rsidR="00301824">
        <w:t>non-</w:t>
      </w:r>
      <w:r>
        <w:t xml:space="preserve">performance or </w:t>
      </w:r>
      <w:r w:rsidR="00301824">
        <w:t>non-</w:t>
      </w:r>
      <w:r>
        <w:t>fulfillment by supplier of his obligations, liabilities, responsibilities under the said LPO which you shall be the soul judge.</w:t>
      </w:r>
    </w:p>
    <w:p w:rsidR="00C1128D" w:rsidRDefault="00C1128D">
      <w:pPr>
        <w:numPr>
          <w:ilvl w:val="3"/>
          <w:numId w:val="2"/>
        </w:numPr>
        <w:tabs>
          <w:tab w:val="clear" w:pos="2880"/>
          <w:tab w:val="num" w:pos="720"/>
        </w:tabs>
        <w:ind w:left="720" w:hanging="720"/>
        <w:jc w:val="both"/>
      </w:pPr>
      <w:r>
        <w:t>to accept return intimation from you as conclusive and sufficient evidence of existence if a default or breach as aforesaid on the part of  supplier and to make payment accordingly within 03 (Three) days of receipt thereof .</w:t>
      </w:r>
    </w:p>
    <w:p w:rsidR="00C1128D" w:rsidRDefault="00C1128D">
      <w:pPr>
        <w:numPr>
          <w:ilvl w:val="3"/>
          <w:numId w:val="2"/>
        </w:numPr>
        <w:tabs>
          <w:tab w:val="clear" w:pos="2880"/>
          <w:tab w:val="num" w:pos="720"/>
        </w:tabs>
        <w:ind w:left="720" w:hanging="720"/>
        <w:jc w:val="both"/>
      </w:pPr>
      <w:r>
        <w:t xml:space="preserve"> To keep this guarantee in full force from the date hereof until 30 (Thirty) days from the date of delivery of last consignment of material at given destination as per LPO.</w:t>
      </w:r>
    </w:p>
    <w:p w:rsidR="00C1128D" w:rsidRDefault="00C1128D">
      <w:pPr>
        <w:numPr>
          <w:ilvl w:val="3"/>
          <w:numId w:val="2"/>
        </w:numPr>
        <w:tabs>
          <w:tab w:val="clear" w:pos="2880"/>
          <w:tab w:val="num" w:pos="720"/>
        </w:tabs>
        <w:ind w:left="720" w:hanging="720"/>
        <w:jc w:val="both"/>
      </w:pPr>
      <w:r>
        <w:t>To keep 50% amount of this guarantee enforce from the date hereof until 12 months from the date of delivery of last consignment of the material of at given destination as per LPO.</w:t>
      </w:r>
    </w:p>
    <w:p w:rsidR="00C1128D" w:rsidRDefault="00C1128D">
      <w:pPr>
        <w:numPr>
          <w:ilvl w:val="3"/>
          <w:numId w:val="2"/>
        </w:numPr>
        <w:tabs>
          <w:tab w:val="clear" w:pos="2880"/>
          <w:tab w:val="num" w:pos="720"/>
        </w:tabs>
        <w:ind w:left="720" w:hanging="720"/>
        <w:jc w:val="both"/>
      </w:pPr>
      <w:r>
        <w:t>that no grant of time or other indulgence to, amendment in the terms of LPO by agreement between the parties or imposition or agreement with LPO in respect of the performance of this obligations under the said agreement, with or without notice to us shall in any manner discharged or otherwise affect this guarantee and our liabilities and commitments their under.</w:t>
      </w:r>
    </w:p>
    <w:p w:rsidR="00C1128D" w:rsidRDefault="00C1128D">
      <w:pPr>
        <w:numPr>
          <w:ilvl w:val="3"/>
          <w:numId w:val="2"/>
        </w:numPr>
        <w:tabs>
          <w:tab w:val="clear" w:pos="2880"/>
          <w:tab w:val="num" w:pos="720"/>
        </w:tabs>
        <w:ind w:left="720" w:hanging="720"/>
        <w:jc w:val="both"/>
      </w:pPr>
      <w:r>
        <w:t>This guarantee shall be binding on us and our successor’s interest and shall be irrevocable.</w:t>
      </w:r>
    </w:p>
    <w:p w:rsidR="00C1128D" w:rsidRDefault="00C1128D">
      <w:pPr>
        <w:numPr>
          <w:ilvl w:val="3"/>
          <w:numId w:val="2"/>
        </w:numPr>
        <w:tabs>
          <w:tab w:val="clear" w:pos="2880"/>
          <w:tab w:val="num" w:pos="720"/>
        </w:tabs>
        <w:ind w:left="720" w:hanging="720"/>
        <w:jc w:val="both"/>
      </w:pPr>
      <w:r>
        <w:t>This guarantee shall not be affected by any change in the constitutions of the Guarantor Bank or the supplier.</w:t>
      </w:r>
    </w:p>
    <w:p w:rsidR="00C1128D" w:rsidRDefault="00C1128D">
      <w:pPr>
        <w:ind w:left="1080"/>
        <w:jc w:val="right"/>
      </w:pPr>
    </w:p>
    <w:p w:rsidR="00C1128D" w:rsidRDefault="00C1128D">
      <w:pPr>
        <w:ind w:left="1080"/>
        <w:jc w:val="right"/>
      </w:pPr>
    </w:p>
    <w:p w:rsidR="00C1128D" w:rsidRDefault="00C1128D">
      <w:pPr>
        <w:ind w:left="1080"/>
        <w:jc w:val="right"/>
      </w:pPr>
    </w:p>
    <w:p w:rsidR="00C1128D" w:rsidRDefault="00C1128D">
      <w:pPr>
        <w:ind w:left="1080"/>
        <w:jc w:val="right"/>
      </w:pPr>
    </w:p>
    <w:p w:rsidR="00C1128D" w:rsidRDefault="00C1128D">
      <w:pPr>
        <w:jc w:val="right"/>
      </w:pPr>
      <w:r>
        <w:t>(BANKER)</w:t>
      </w:r>
    </w:p>
    <w:p w:rsidR="00C1128D" w:rsidRDefault="00C1128D">
      <w:pPr>
        <w:jc w:val="right"/>
        <w:rPr>
          <w:b/>
          <w:sz w:val="28"/>
          <w:szCs w:val="28"/>
          <w:u w:val="single"/>
        </w:rPr>
      </w:pPr>
      <w:r>
        <w:br w:type="page"/>
      </w:r>
      <w:r>
        <w:rPr>
          <w:b/>
          <w:szCs w:val="28"/>
          <w:u w:val="single"/>
        </w:rPr>
        <w:lastRenderedPageBreak/>
        <w:t>ANNEXURE-G</w:t>
      </w:r>
    </w:p>
    <w:p w:rsidR="00C1128D" w:rsidRDefault="00C1128D">
      <w:pPr>
        <w:jc w:val="right"/>
        <w:rPr>
          <w:b/>
          <w:sz w:val="28"/>
          <w:szCs w:val="28"/>
          <w:u w:val="single"/>
        </w:rPr>
      </w:pPr>
    </w:p>
    <w:p w:rsidR="00C1128D" w:rsidRDefault="00C1128D">
      <w:pPr>
        <w:jc w:val="right"/>
        <w:rPr>
          <w:b/>
          <w:sz w:val="28"/>
          <w:szCs w:val="28"/>
          <w:u w:val="single"/>
        </w:rPr>
      </w:pPr>
    </w:p>
    <w:p w:rsidR="00C1128D" w:rsidRDefault="00C1128D">
      <w:pPr>
        <w:pStyle w:val="Heading1"/>
      </w:pPr>
      <w:r>
        <w:t>BANK GUARANTEE AS ADVANCE PAYMENT</w:t>
      </w:r>
    </w:p>
    <w:p w:rsidR="00C1128D" w:rsidRDefault="00C1128D">
      <w:pPr>
        <w:jc w:val="right"/>
        <w:rPr>
          <w:b/>
          <w:sz w:val="22"/>
          <w:szCs w:val="22"/>
        </w:rPr>
      </w:pPr>
    </w:p>
    <w:p w:rsidR="00C1128D" w:rsidRDefault="00C1128D">
      <w:pPr>
        <w:jc w:val="right"/>
        <w:rPr>
          <w:b/>
          <w:sz w:val="22"/>
          <w:szCs w:val="22"/>
        </w:rPr>
      </w:pPr>
      <w:r>
        <w:rPr>
          <w:b/>
          <w:sz w:val="22"/>
          <w:szCs w:val="22"/>
        </w:rPr>
        <w:t>Guarantee # ___________________</w:t>
      </w:r>
    </w:p>
    <w:p w:rsidR="00C1128D" w:rsidRDefault="00C1128D">
      <w:pPr>
        <w:jc w:val="right"/>
        <w:rPr>
          <w:b/>
          <w:sz w:val="22"/>
          <w:szCs w:val="22"/>
        </w:rPr>
      </w:pPr>
      <w:r>
        <w:rPr>
          <w:b/>
          <w:sz w:val="22"/>
          <w:szCs w:val="22"/>
        </w:rPr>
        <w:t>Date of issue :- ___________________</w:t>
      </w:r>
    </w:p>
    <w:p w:rsidR="00C1128D" w:rsidRDefault="00C1128D">
      <w:pPr>
        <w:jc w:val="right"/>
        <w:rPr>
          <w:b/>
          <w:sz w:val="22"/>
          <w:szCs w:val="22"/>
        </w:rPr>
      </w:pPr>
      <w:r>
        <w:rPr>
          <w:b/>
          <w:sz w:val="22"/>
          <w:szCs w:val="22"/>
        </w:rPr>
        <w:t>Date of expiry:-___________________</w:t>
      </w:r>
    </w:p>
    <w:p w:rsidR="00C1128D" w:rsidRDefault="00C1128D">
      <w:pPr>
        <w:jc w:val="right"/>
        <w:rPr>
          <w:b/>
          <w:sz w:val="22"/>
          <w:szCs w:val="22"/>
        </w:rPr>
      </w:pPr>
      <w:r>
        <w:rPr>
          <w:b/>
          <w:sz w:val="22"/>
          <w:szCs w:val="22"/>
        </w:rPr>
        <w:t>Amount :- ___________________</w:t>
      </w:r>
    </w:p>
    <w:p w:rsidR="00C1128D" w:rsidRDefault="00C1128D">
      <w:pPr>
        <w:jc w:val="both"/>
        <w:rPr>
          <w:b/>
          <w:sz w:val="22"/>
          <w:szCs w:val="22"/>
        </w:rPr>
      </w:pPr>
    </w:p>
    <w:p w:rsidR="00471C3E" w:rsidRDefault="00471C3E" w:rsidP="00471C3E">
      <w:pPr>
        <w:tabs>
          <w:tab w:val="left" w:pos="2340"/>
        </w:tabs>
        <w:jc w:val="both"/>
        <w:rPr>
          <w:b/>
        </w:rPr>
      </w:pPr>
      <w:r>
        <w:rPr>
          <w:b/>
        </w:rPr>
        <w:t xml:space="preserve">Oil &amp; Gas Development Company Limited, </w:t>
      </w:r>
    </w:p>
    <w:p w:rsidR="003C781C" w:rsidRPr="00935334" w:rsidRDefault="008121B3" w:rsidP="003C781C">
      <w:pPr>
        <w:tabs>
          <w:tab w:val="left" w:pos="2340"/>
        </w:tabs>
        <w:jc w:val="both"/>
        <w:rPr>
          <w:b/>
        </w:rPr>
      </w:pPr>
      <w:r>
        <w:rPr>
          <w:b/>
        </w:rPr>
        <w:t>Dakhni Gas Processing Plant</w:t>
      </w:r>
      <w:r w:rsidR="003C781C" w:rsidRPr="00D55551">
        <w:rPr>
          <w:b/>
        </w:rPr>
        <w:t xml:space="preserve">, </w:t>
      </w:r>
      <w:r>
        <w:rPr>
          <w:b/>
        </w:rPr>
        <w:t>Tehsil Jand, Dist. Attock</w:t>
      </w:r>
    </w:p>
    <w:p w:rsidR="00C1128D" w:rsidRPr="004E0BD0" w:rsidRDefault="003C781C" w:rsidP="003C781C">
      <w:pPr>
        <w:tabs>
          <w:tab w:val="left" w:pos="2340"/>
        </w:tabs>
        <w:jc w:val="both"/>
        <w:rPr>
          <w:b/>
          <w:color w:val="FF0000"/>
        </w:rPr>
      </w:pPr>
      <w:r w:rsidRPr="00935334">
        <w:rPr>
          <w:b/>
        </w:rPr>
        <w:t xml:space="preserve">C/O TCS Office, </w:t>
      </w:r>
      <w:r w:rsidR="008121B3">
        <w:rPr>
          <w:b/>
        </w:rPr>
        <w:t>Jand.</w:t>
      </w:r>
    </w:p>
    <w:p w:rsidR="003C781C" w:rsidRDefault="003C781C" w:rsidP="003C781C">
      <w:pPr>
        <w:tabs>
          <w:tab w:val="left" w:pos="2340"/>
        </w:tabs>
        <w:jc w:val="both"/>
      </w:pPr>
    </w:p>
    <w:p w:rsidR="00C1128D" w:rsidRDefault="00C1128D">
      <w:pPr>
        <w:numPr>
          <w:ilvl w:val="0"/>
          <w:numId w:val="22"/>
        </w:numPr>
        <w:tabs>
          <w:tab w:val="left" w:pos="2340"/>
        </w:tabs>
        <w:spacing w:after="240"/>
        <w:ind w:hanging="720"/>
        <w:jc w:val="both"/>
      </w:pPr>
      <w:r>
        <w:t xml:space="preserve">WHEREAS M/s _______________________________________________ (hereinafter called the Supplier) have requested us to furnish a Bank Guarantee for Pak Rs.______________(Rupees___________________________________________________) being _____________% advance of the ordered value of Pak Rs. _________________ (Rupees ________________________________________________) in respect or LPO # </w:t>
      </w:r>
      <w:r w:rsidR="00F70317">
        <w:t>FM</w:t>
      </w:r>
      <w:r>
        <w:t>/___________ issued on ______________.</w:t>
      </w:r>
    </w:p>
    <w:p w:rsidR="00C1128D" w:rsidRDefault="00C1128D">
      <w:pPr>
        <w:numPr>
          <w:ilvl w:val="0"/>
          <w:numId w:val="22"/>
        </w:numPr>
        <w:tabs>
          <w:tab w:val="left" w:pos="2340"/>
        </w:tabs>
        <w:spacing w:after="240"/>
        <w:ind w:hanging="720"/>
        <w:jc w:val="both"/>
      </w:pPr>
      <w:r>
        <w:t>AND IN CONSIDERATION of your paying an advance of Pak Rs. _________________ we, _____________________________________________________ hereby guarantee to pay on demand a sum of Pak Rs. __________________.</w:t>
      </w:r>
    </w:p>
    <w:p w:rsidR="00C1128D" w:rsidRDefault="00C1128D">
      <w:pPr>
        <w:tabs>
          <w:tab w:val="left" w:pos="2340"/>
        </w:tabs>
        <w:spacing w:after="240"/>
        <w:jc w:val="both"/>
      </w:pPr>
      <w:r>
        <w:t>WE ALSO HEREBY AGREE:</w:t>
      </w:r>
    </w:p>
    <w:p w:rsidR="00C1128D" w:rsidRDefault="00C1128D">
      <w:pPr>
        <w:numPr>
          <w:ilvl w:val="0"/>
          <w:numId w:val="15"/>
        </w:numPr>
        <w:tabs>
          <w:tab w:val="clear" w:pos="1080"/>
          <w:tab w:val="num" w:pos="720"/>
        </w:tabs>
        <w:spacing w:after="240"/>
        <w:ind w:left="720" w:hanging="360"/>
        <w:jc w:val="both"/>
      </w:pPr>
      <w:r>
        <w:t>to make unconditional payment of maximum amount of Pak Rs. ____________________ without any question and without referring to the Supplier.</w:t>
      </w:r>
    </w:p>
    <w:p w:rsidR="00C1128D" w:rsidRDefault="00C1128D">
      <w:pPr>
        <w:numPr>
          <w:ilvl w:val="0"/>
          <w:numId w:val="15"/>
        </w:numPr>
        <w:tabs>
          <w:tab w:val="clear" w:pos="1080"/>
          <w:tab w:val="num" w:pos="720"/>
        </w:tabs>
        <w:spacing w:after="240"/>
        <w:ind w:left="720" w:hanging="360"/>
        <w:jc w:val="both"/>
      </w:pPr>
      <w:r>
        <w:t>to keep the guarantee in force till ________________________________.</w:t>
      </w:r>
    </w:p>
    <w:p w:rsidR="00C1128D" w:rsidRDefault="00C1128D">
      <w:pPr>
        <w:numPr>
          <w:ilvl w:val="0"/>
          <w:numId w:val="15"/>
        </w:numPr>
        <w:tabs>
          <w:tab w:val="clear" w:pos="1080"/>
          <w:tab w:val="num" w:pos="720"/>
        </w:tabs>
        <w:spacing w:after="240"/>
        <w:ind w:left="720" w:hanging="360"/>
        <w:jc w:val="both"/>
      </w:pPr>
      <w:r>
        <w:t>to extend the period of enforceability of this guarantee if it becomes necessary to you and agreed to by us.</w:t>
      </w:r>
    </w:p>
    <w:p w:rsidR="00C1128D" w:rsidRDefault="00C1128D">
      <w:pPr>
        <w:numPr>
          <w:ilvl w:val="0"/>
          <w:numId w:val="15"/>
        </w:numPr>
        <w:tabs>
          <w:tab w:val="clear" w:pos="1080"/>
          <w:tab w:val="num" w:pos="720"/>
        </w:tabs>
        <w:spacing w:after="240"/>
        <w:ind w:left="720" w:hanging="360"/>
        <w:jc w:val="both"/>
      </w:pPr>
      <w:r>
        <w:t>we further undertake not to revoke this guarantee during its specified duration as above state except with your consent.</w:t>
      </w:r>
    </w:p>
    <w:p w:rsidR="00C1128D" w:rsidRDefault="00C1128D">
      <w:pPr>
        <w:spacing w:after="240"/>
        <w:jc w:val="both"/>
      </w:pPr>
    </w:p>
    <w:p w:rsidR="00C1128D" w:rsidRDefault="00C1128D">
      <w:pPr>
        <w:spacing w:after="240"/>
        <w:jc w:val="both"/>
      </w:pPr>
    </w:p>
    <w:p w:rsidR="00C1128D" w:rsidRDefault="00C1128D">
      <w:pPr>
        <w:jc w:val="right"/>
      </w:pPr>
      <w:r>
        <w:t>(BANKER)</w:t>
      </w:r>
    </w:p>
    <w:p w:rsidR="00C1128D" w:rsidRDefault="00C1128D">
      <w:pPr>
        <w:spacing w:after="240"/>
        <w:jc w:val="both"/>
      </w:pPr>
    </w:p>
    <w:sectPr w:rsidR="00C1128D" w:rsidSect="00BC6214">
      <w:headerReference w:type="default" r:id="rId12"/>
      <w:footerReference w:type="even" r:id="rId13"/>
      <w:footerReference w:type="default" r:id="rId14"/>
      <w:pgSz w:w="12240" w:h="15840"/>
      <w:pgMar w:top="360" w:right="1080" w:bottom="81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967" w:rsidRDefault="006F6967">
      <w:r>
        <w:separator/>
      </w:r>
    </w:p>
  </w:endnote>
  <w:endnote w:type="continuationSeparator" w:id="1">
    <w:p w:rsidR="006F6967" w:rsidRDefault="006F69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etter Gothic">
    <w:altName w:val="Courier New"/>
    <w:charset w:val="00"/>
    <w:family w:val="modern"/>
    <w:pitch w:val="fixed"/>
    <w:sig w:usb0="00000007" w:usb1="00000000" w:usb2="00000000" w:usb3="00000000" w:csb0="00000093" w:csb1="00000000"/>
  </w:font>
  <w:font w:name="CG Times">
    <w:altName w:val="Times New Roman"/>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BankGothic Md BT">
    <w:altName w:val="Arial"/>
    <w:charset w:val="00"/>
    <w:family w:val="swiss"/>
    <w:pitch w:val="variable"/>
    <w:sig w:usb0="00000001"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4A6" w:rsidRDefault="00D92896">
    <w:pPr>
      <w:pStyle w:val="Footer"/>
      <w:framePr w:wrap="around" w:vAnchor="text" w:hAnchor="margin" w:xAlign="right" w:y="1"/>
      <w:rPr>
        <w:rStyle w:val="PageNumber"/>
      </w:rPr>
    </w:pPr>
    <w:r>
      <w:rPr>
        <w:rStyle w:val="PageNumber"/>
      </w:rPr>
      <w:fldChar w:fldCharType="begin"/>
    </w:r>
    <w:r w:rsidR="000E54A6">
      <w:rPr>
        <w:rStyle w:val="PageNumber"/>
      </w:rPr>
      <w:instrText xml:space="preserve">PAGE  </w:instrText>
    </w:r>
    <w:r>
      <w:rPr>
        <w:rStyle w:val="PageNumber"/>
      </w:rPr>
      <w:fldChar w:fldCharType="separate"/>
    </w:r>
    <w:r w:rsidR="000E54A6">
      <w:rPr>
        <w:rStyle w:val="PageNumber"/>
        <w:noProof/>
      </w:rPr>
      <w:t>1</w:t>
    </w:r>
    <w:r>
      <w:rPr>
        <w:rStyle w:val="PageNumber"/>
      </w:rPr>
      <w:fldChar w:fldCharType="end"/>
    </w:r>
  </w:p>
  <w:p w:rsidR="000E54A6" w:rsidRDefault="000E54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4A6" w:rsidRDefault="000E54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967" w:rsidRDefault="006F6967">
      <w:r>
        <w:separator/>
      </w:r>
    </w:p>
  </w:footnote>
  <w:footnote w:type="continuationSeparator" w:id="1">
    <w:p w:rsidR="006F6967" w:rsidRDefault="006F69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4A6" w:rsidRDefault="000E54A6">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D3D2A"/>
    <w:multiLevelType w:val="multilevel"/>
    <w:tmpl w:val="3CE690E0"/>
    <w:lvl w:ilvl="0">
      <w:start w:val="1"/>
      <w:numFmt w:val="decimal"/>
      <w:lvlText w:val="%1."/>
      <w:lvlJc w:val="left"/>
      <w:pPr>
        <w:tabs>
          <w:tab w:val="num" w:pos="1080"/>
        </w:tabs>
        <w:ind w:left="1080" w:hanging="720"/>
      </w:pPr>
      <w:rPr>
        <w:rFonts w:hint="default"/>
        <w:b w:val="0"/>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6407DD9"/>
    <w:multiLevelType w:val="hybridMultilevel"/>
    <w:tmpl w:val="9D74F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6F0014"/>
    <w:multiLevelType w:val="multilevel"/>
    <w:tmpl w:val="11BCB96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D727B57"/>
    <w:multiLevelType w:val="hybridMultilevel"/>
    <w:tmpl w:val="1D0E05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845139"/>
    <w:multiLevelType w:val="singleLevel"/>
    <w:tmpl w:val="4AECB580"/>
    <w:lvl w:ilvl="0">
      <w:start w:val="1"/>
      <w:numFmt w:val="decimal"/>
      <w:lvlText w:val="%1."/>
      <w:lvlJc w:val="left"/>
      <w:pPr>
        <w:tabs>
          <w:tab w:val="num" w:pos="720"/>
        </w:tabs>
        <w:ind w:left="720" w:hanging="720"/>
      </w:pPr>
    </w:lvl>
  </w:abstractNum>
  <w:abstractNum w:abstractNumId="5">
    <w:nsid w:val="11A34C02"/>
    <w:multiLevelType w:val="hybridMultilevel"/>
    <w:tmpl w:val="6784B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A0402A"/>
    <w:multiLevelType w:val="multilevel"/>
    <w:tmpl w:val="AE82470A"/>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7204BE0"/>
    <w:multiLevelType w:val="hybridMultilevel"/>
    <w:tmpl w:val="396AF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9674135"/>
    <w:multiLevelType w:val="hybridMultilevel"/>
    <w:tmpl w:val="9E62B34C"/>
    <w:lvl w:ilvl="0" w:tplc="201C15A0">
      <w:start w:val="12"/>
      <w:numFmt w:val="decimal"/>
      <w:lvlText w:val="%1."/>
      <w:lvlJc w:val="left"/>
      <w:pPr>
        <w:tabs>
          <w:tab w:val="num" w:pos="1080"/>
        </w:tabs>
        <w:ind w:left="1080" w:hanging="720"/>
      </w:pPr>
      <w:rPr>
        <w:rFonts w:hint="default"/>
      </w:rPr>
    </w:lvl>
    <w:lvl w:ilvl="1" w:tplc="0B4A6EF0">
      <w:numFmt w:val="none"/>
      <w:lvlText w:val=""/>
      <w:lvlJc w:val="left"/>
      <w:pPr>
        <w:tabs>
          <w:tab w:val="num" w:pos="360"/>
        </w:tabs>
      </w:pPr>
    </w:lvl>
    <w:lvl w:ilvl="2" w:tplc="8198280E">
      <w:numFmt w:val="none"/>
      <w:lvlText w:val=""/>
      <w:lvlJc w:val="left"/>
      <w:pPr>
        <w:tabs>
          <w:tab w:val="num" w:pos="360"/>
        </w:tabs>
      </w:pPr>
    </w:lvl>
    <w:lvl w:ilvl="3" w:tplc="2D78A8E0">
      <w:numFmt w:val="none"/>
      <w:lvlText w:val=""/>
      <w:lvlJc w:val="left"/>
      <w:pPr>
        <w:tabs>
          <w:tab w:val="num" w:pos="360"/>
        </w:tabs>
      </w:pPr>
    </w:lvl>
    <w:lvl w:ilvl="4" w:tplc="45BEEAE2">
      <w:numFmt w:val="none"/>
      <w:lvlText w:val=""/>
      <w:lvlJc w:val="left"/>
      <w:pPr>
        <w:tabs>
          <w:tab w:val="num" w:pos="360"/>
        </w:tabs>
      </w:pPr>
    </w:lvl>
    <w:lvl w:ilvl="5" w:tplc="9F0C1506">
      <w:numFmt w:val="none"/>
      <w:lvlText w:val=""/>
      <w:lvlJc w:val="left"/>
      <w:pPr>
        <w:tabs>
          <w:tab w:val="num" w:pos="360"/>
        </w:tabs>
      </w:pPr>
    </w:lvl>
    <w:lvl w:ilvl="6" w:tplc="D37A780E">
      <w:numFmt w:val="none"/>
      <w:lvlText w:val=""/>
      <w:lvlJc w:val="left"/>
      <w:pPr>
        <w:tabs>
          <w:tab w:val="num" w:pos="360"/>
        </w:tabs>
      </w:pPr>
    </w:lvl>
    <w:lvl w:ilvl="7" w:tplc="4CEEB3EA">
      <w:numFmt w:val="none"/>
      <w:lvlText w:val=""/>
      <w:lvlJc w:val="left"/>
      <w:pPr>
        <w:tabs>
          <w:tab w:val="num" w:pos="360"/>
        </w:tabs>
      </w:pPr>
    </w:lvl>
    <w:lvl w:ilvl="8" w:tplc="C9485EA4">
      <w:numFmt w:val="none"/>
      <w:lvlText w:val=""/>
      <w:lvlJc w:val="left"/>
      <w:pPr>
        <w:tabs>
          <w:tab w:val="num" w:pos="360"/>
        </w:tabs>
      </w:pPr>
    </w:lvl>
  </w:abstractNum>
  <w:abstractNum w:abstractNumId="9">
    <w:nsid w:val="1C471462"/>
    <w:multiLevelType w:val="hybridMultilevel"/>
    <w:tmpl w:val="BBDA3378"/>
    <w:lvl w:ilvl="0" w:tplc="102E066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14D4FAF"/>
    <w:multiLevelType w:val="hybridMultilevel"/>
    <w:tmpl w:val="0E7E6B42"/>
    <w:lvl w:ilvl="0" w:tplc="48C2C1AC">
      <w:start w:val="1"/>
      <w:numFmt w:val="none"/>
      <w:lvlText w:val="17.2"/>
      <w:lvlJc w:val="right"/>
      <w:pPr>
        <w:tabs>
          <w:tab w:val="num" w:pos="2340"/>
        </w:tabs>
        <w:ind w:left="2340" w:hanging="360"/>
      </w:pPr>
      <w:rPr>
        <w:rFonts w:hint="default"/>
      </w:rPr>
    </w:lvl>
    <w:lvl w:ilvl="1" w:tplc="6E02E112">
      <w:start w:val="1"/>
      <w:numFmt w:val="none"/>
      <w:lvlText w:val="18"/>
      <w:lvlJc w:val="left"/>
      <w:pPr>
        <w:tabs>
          <w:tab w:val="num" w:pos="1440"/>
        </w:tabs>
        <w:ind w:left="1440" w:hanging="360"/>
      </w:pPr>
      <w:rPr>
        <w:rFonts w:hint="default"/>
      </w:rPr>
    </w:lvl>
    <w:lvl w:ilvl="2" w:tplc="EBEEB090">
      <w:start w:val="1"/>
      <w:numFmt w:val="decimal"/>
      <w:lvlText w:val="%3."/>
      <w:lvlJc w:val="left"/>
      <w:pPr>
        <w:tabs>
          <w:tab w:val="num" w:pos="2700"/>
        </w:tabs>
        <w:ind w:left="2700" w:hanging="720"/>
      </w:pPr>
      <w:rPr>
        <w:rFonts w:hint="default"/>
      </w:rPr>
    </w:lvl>
    <w:lvl w:ilvl="3" w:tplc="4B300616">
      <w:start w:val="1"/>
      <w:numFmt w:val="low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FD25797"/>
    <w:multiLevelType w:val="hybridMultilevel"/>
    <w:tmpl w:val="C2C0F312"/>
    <w:lvl w:ilvl="0" w:tplc="0409000F">
      <w:start w:val="9"/>
      <w:numFmt w:val="decimal"/>
      <w:lvlText w:val="%1."/>
      <w:lvlJc w:val="left"/>
      <w:pPr>
        <w:tabs>
          <w:tab w:val="num" w:pos="720"/>
        </w:tabs>
        <w:ind w:left="720" w:hanging="360"/>
      </w:pPr>
      <w:rPr>
        <w:rFonts w:hint="default"/>
      </w:rPr>
    </w:lvl>
    <w:lvl w:ilvl="1" w:tplc="86E223D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0D6B7B"/>
    <w:multiLevelType w:val="hybridMultilevel"/>
    <w:tmpl w:val="A7CA8224"/>
    <w:lvl w:ilvl="0" w:tplc="4230B6E2">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C6A0054"/>
    <w:multiLevelType w:val="multilevel"/>
    <w:tmpl w:val="9C9EF07C"/>
    <w:lvl w:ilvl="0">
      <w:start w:val="23"/>
      <w:numFmt w:val="decimal"/>
      <w:lvlText w:val="%1"/>
      <w:lvlJc w:val="left"/>
      <w:pPr>
        <w:tabs>
          <w:tab w:val="num" w:pos="900"/>
        </w:tabs>
        <w:ind w:left="900" w:hanging="540"/>
      </w:pPr>
    </w:lvl>
    <w:lvl w:ilvl="1">
      <w:start w:val="2"/>
      <w:numFmt w:val="decimal"/>
      <w:lvlText w:val="%1.%2"/>
      <w:lvlJc w:val="left"/>
      <w:pPr>
        <w:tabs>
          <w:tab w:val="num" w:pos="1620"/>
        </w:tabs>
        <w:ind w:left="1620" w:hanging="540"/>
      </w:pPr>
    </w:lvl>
    <w:lvl w:ilvl="2">
      <w:start w:val="1"/>
      <w:numFmt w:val="decimal"/>
      <w:lvlText w:val="%1.%2.%3"/>
      <w:lvlJc w:val="left"/>
      <w:pPr>
        <w:tabs>
          <w:tab w:val="num" w:pos="2520"/>
        </w:tabs>
        <w:ind w:left="2520" w:hanging="720"/>
      </w:pPr>
    </w:lvl>
    <w:lvl w:ilvl="3">
      <w:start w:val="1"/>
      <w:numFmt w:val="decimal"/>
      <w:lvlText w:val="%1.%2.%3.%4"/>
      <w:lvlJc w:val="left"/>
      <w:pPr>
        <w:tabs>
          <w:tab w:val="num" w:pos="3240"/>
        </w:tabs>
        <w:ind w:left="3240" w:hanging="720"/>
      </w:pPr>
    </w:lvl>
    <w:lvl w:ilvl="4">
      <w:start w:val="1"/>
      <w:numFmt w:val="decimal"/>
      <w:lvlText w:val="%1.%2.%3.%4.%5"/>
      <w:lvlJc w:val="left"/>
      <w:pPr>
        <w:tabs>
          <w:tab w:val="num" w:pos="4320"/>
        </w:tabs>
        <w:ind w:left="4320" w:hanging="1080"/>
      </w:pPr>
    </w:lvl>
    <w:lvl w:ilvl="5">
      <w:start w:val="1"/>
      <w:numFmt w:val="decimal"/>
      <w:lvlText w:val="%1.%2.%3.%4.%5.%6"/>
      <w:lvlJc w:val="left"/>
      <w:pPr>
        <w:tabs>
          <w:tab w:val="num" w:pos="5040"/>
        </w:tabs>
        <w:ind w:left="5040" w:hanging="1080"/>
      </w:pPr>
    </w:lvl>
    <w:lvl w:ilvl="6">
      <w:start w:val="1"/>
      <w:numFmt w:val="decimal"/>
      <w:lvlText w:val="%1.%2.%3.%4.%5.%6.%7"/>
      <w:lvlJc w:val="left"/>
      <w:pPr>
        <w:tabs>
          <w:tab w:val="num" w:pos="6120"/>
        </w:tabs>
        <w:ind w:left="6120" w:hanging="1440"/>
      </w:pPr>
    </w:lvl>
    <w:lvl w:ilvl="7">
      <w:start w:val="1"/>
      <w:numFmt w:val="decimal"/>
      <w:lvlText w:val="%1.%2.%3.%4.%5.%6.%7.%8"/>
      <w:lvlJc w:val="left"/>
      <w:pPr>
        <w:tabs>
          <w:tab w:val="num" w:pos="6840"/>
        </w:tabs>
        <w:ind w:left="6840" w:hanging="1440"/>
      </w:pPr>
    </w:lvl>
    <w:lvl w:ilvl="8">
      <w:start w:val="1"/>
      <w:numFmt w:val="decimal"/>
      <w:lvlText w:val="%1.%2.%3.%4.%5.%6.%7.%8.%9"/>
      <w:lvlJc w:val="left"/>
      <w:pPr>
        <w:tabs>
          <w:tab w:val="num" w:pos="7920"/>
        </w:tabs>
        <w:ind w:left="7920" w:hanging="1800"/>
      </w:pPr>
    </w:lvl>
  </w:abstractNum>
  <w:abstractNum w:abstractNumId="14">
    <w:nsid w:val="4E3D4F3A"/>
    <w:multiLevelType w:val="multilevel"/>
    <w:tmpl w:val="9C9EF07C"/>
    <w:lvl w:ilvl="0">
      <w:start w:val="23"/>
      <w:numFmt w:val="decimal"/>
      <w:lvlText w:val="%1"/>
      <w:lvlJc w:val="left"/>
      <w:pPr>
        <w:tabs>
          <w:tab w:val="num" w:pos="540"/>
        </w:tabs>
        <w:ind w:left="540" w:hanging="540"/>
      </w:pPr>
    </w:lvl>
    <w:lvl w:ilvl="1">
      <w:start w:val="2"/>
      <w:numFmt w:val="decimal"/>
      <w:lvlText w:val="%1.%2"/>
      <w:lvlJc w:val="left"/>
      <w:pPr>
        <w:tabs>
          <w:tab w:val="num" w:pos="1260"/>
        </w:tabs>
        <w:ind w:left="1260" w:hanging="54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5">
    <w:nsid w:val="4E8229FB"/>
    <w:multiLevelType w:val="hybridMultilevel"/>
    <w:tmpl w:val="71E0249A"/>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6">
    <w:nsid w:val="503D02ED"/>
    <w:multiLevelType w:val="multilevel"/>
    <w:tmpl w:val="27AAEEA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5A9005E0"/>
    <w:multiLevelType w:val="hybridMultilevel"/>
    <w:tmpl w:val="AB4AB46E"/>
    <w:lvl w:ilvl="0" w:tplc="A218E34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25A513D"/>
    <w:multiLevelType w:val="hybridMultilevel"/>
    <w:tmpl w:val="B6B49B90"/>
    <w:lvl w:ilvl="0" w:tplc="80F24F38">
      <w:start w:val="1"/>
      <w:numFmt w:val="none"/>
      <w:lvlText w:val="1.5"/>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51C36AC"/>
    <w:multiLevelType w:val="singleLevel"/>
    <w:tmpl w:val="04090009"/>
    <w:lvl w:ilvl="0">
      <w:start w:val="1"/>
      <w:numFmt w:val="bullet"/>
      <w:lvlText w:val=""/>
      <w:lvlJc w:val="left"/>
      <w:pPr>
        <w:tabs>
          <w:tab w:val="num" w:pos="720"/>
        </w:tabs>
        <w:ind w:left="720" w:hanging="360"/>
      </w:pPr>
      <w:rPr>
        <w:rFonts w:ascii="Wingdings" w:hAnsi="Wingdings" w:hint="default"/>
      </w:rPr>
    </w:lvl>
  </w:abstractNum>
  <w:abstractNum w:abstractNumId="20">
    <w:nsid w:val="699965E2"/>
    <w:multiLevelType w:val="hybridMultilevel"/>
    <w:tmpl w:val="24949DD8"/>
    <w:lvl w:ilvl="0" w:tplc="EC2AC7DE">
      <w:start w:val="1"/>
      <w:numFmt w:val="none"/>
      <w:lvlText w:val="18.1"/>
      <w:lvlJc w:val="right"/>
      <w:pPr>
        <w:tabs>
          <w:tab w:val="num" w:pos="1440"/>
        </w:tabs>
        <w:ind w:left="1440" w:hanging="360"/>
      </w:pPr>
      <w:rPr>
        <w:rFonts w:hint="default"/>
        <w:b w:val="0"/>
      </w:rPr>
    </w:lvl>
    <w:lvl w:ilvl="1" w:tplc="04090017">
      <w:start w:val="1"/>
      <w:numFmt w:val="lowerLetter"/>
      <w:lvlText w:val="%2)"/>
      <w:lvlJc w:val="left"/>
      <w:pPr>
        <w:tabs>
          <w:tab w:val="num" w:pos="1440"/>
        </w:tabs>
        <w:ind w:left="1440" w:hanging="360"/>
      </w:pPr>
      <w:rPr>
        <w:rFonts w:hint="default"/>
        <w:b w:val="0"/>
      </w:rPr>
    </w:lvl>
    <w:lvl w:ilvl="2" w:tplc="A1E0C0F0">
      <w:start w:val="1"/>
      <w:numFmt w:val="none"/>
      <w:lvlText w:val="18.2"/>
      <w:lvlJc w:val="right"/>
      <w:pPr>
        <w:tabs>
          <w:tab w:val="num" w:pos="2340"/>
        </w:tabs>
        <w:ind w:left="2340" w:hanging="360"/>
      </w:pPr>
      <w:rPr>
        <w:rFonts w:hint="default"/>
        <w:b w:val="0"/>
      </w:rPr>
    </w:lvl>
    <w:lvl w:ilvl="3" w:tplc="F3F6B8EA">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AA87018"/>
    <w:multiLevelType w:val="hybridMultilevel"/>
    <w:tmpl w:val="8BD4BEDE"/>
    <w:lvl w:ilvl="0" w:tplc="BAC222EC">
      <w:start w:val="1"/>
      <w:numFmt w:val="none"/>
      <w:lvlText w:val="18.3"/>
      <w:lvlJc w:val="right"/>
      <w:pPr>
        <w:tabs>
          <w:tab w:val="num" w:pos="2340"/>
        </w:tabs>
        <w:ind w:left="2340" w:hanging="360"/>
      </w:pPr>
      <w:rPr>
        <w:rFonts w:hint="default"/>
      </w:rPr>
    </w:lvl>
    <w:lvl w:ilvl="1" w:tplc="E5B869C4">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321508"/>
    <w:multiLevelType w:val="hybridMultilevel"/>
    <w:tmpl w:val="77D21666"/>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782B4B2F"/>
    <w:multiLevelType w:val="multilevel"/>
    <w:tmpl w:val="9C9EF07C"/>
    <w:lvl w:ilvl="0">
      <w:start w:val="23"/>
      <w:numFmt w:val="decimal"/>
      <w:lvlText w:val="%1"/>
      <w:lvlJc w:val="left"/>
      <w:pPr>
        <w:tabs>
          <w:tab w:val="num" w:pos="900"/>
        </w:tabs>
        <w:ind w:left="900" w:hanging="540"/>
      </w:pPr>
    </w:lvl>
    <w:lvl w:ilvl="1">
      <w:start w:val="2"/>
      <w:numFmt w:val="decimal"/>
      <w:lvlText w:val="%1.%2"/>
      <w:lvlJc w:val="left"/>
      <w:pPr>
        <w:tabs>
          <w:tab w:val="num" w:pos="1620"/>
        </w:tabs>
        <w:ind w:left="1620" w:hanging="540"/>
      </w:pPr>
    </w:lvl>
    <w:lvl w:ilvl="2">
      <w:start w:val="1"/>
      <w:numFmt w:val="decimal"/>
      <w:lvlText w:val="%1.%2.%3"/>
      <w:lvlJc w:val="left"/>
      <w:pPr>
        <w:tabs>
          <w:tab w:val="num" w:pos="2520"/>
        </w:tabs>
        <w:ind w:left="2520" w:hanging="720"/>
      </w:pPr>
    </w:lvl>
    <w:lvl w:ilvl="3">
      <w:start w:val="1"/>
      <w:numFmt w:val="decimal"/>
      <w:lvlText w:val="%1.%2.%3.%4"/>
      <w:lvlJc w:val="left"/>
      <w:pPr>
        <w:tabs>
          <w:tab w:val="num" w:pos="3240"/>
        </w:tabs>
        <w:ind w:left="3240" w:hanging="720"/>
      </w:pPr>
    </w:lvl>
    <w:lvl w:ilvl="4">
      <w:start w:val="1"/>
      <w:numFmt w:val="decimal"/>
      <w:lvlText w:val="%1.%2.%3.%4.%5"/>
      <w:lvlJc w:val="left"/>
      <w:pPr>
        <w:tabs>
          <w:tab w:val="num" w:pos="4320"/>
        </w:tabs>
        <w:ind w:left="4320" w:hanging="1080"/>
      </w:pPr>
    </w:lvl>
    <w:lvl w:ilvl="5">
      <w:start w:val="1"/>
      <w:numFmt w:val="decimal"/>
      <w:lvlText w:val="%1.%2.%3.%4.%5.%6"/>
      <w:lvlJc w:val="left"/>
      <w:pPr>
        <w:tabs>
          <w:tab w:val="num" w:pos="5040"/>
        </w:tabs>
        <w:ind w:left="5040" w:hanging="1080"/>
      </w:pPr>
    </w:lvl>
    <w:lvl w:ilvl="6">
      <w:start w:val="1"/>
      <w:numFmt w:val="decimal"/>
      <w:lvlText w:val="%1.%2.%3.%4.%5.%6.%7"/>
      <w:lvlJc w:val="left"/>
      <w:pPr>
        <w:tabs>
          <w:tab w:val="num" w:pos="6120"/>
        </w:tabs>
        <w:ind w:left="6120" w:hanging="1440"/>
      </w:pPr>
    </w:lvl>
    <w:lvl w:ilvl="7">
      <w:start w:val="1"/>
      <w:numFmt w:val="decimal"/>
      <w:lvlText w:val="%1.%2.%3.%4.%5.%6.%7.%8"/>
      <w:lvlJc w:val="left"/>
      <w:pPr>
        <w:tabs>
          <w:tab w:val="num" w:pos="6840"/>
        </w:tabs>
        <w:ind w:left="6840" w:hanging="1440"/>
      </w:pPr>
    </w:lvl>
    <w:lvl w:ilvl="8">
      <w:start w:val="1"/>
      <w:numFmt w:val="decimal"/>
      <w:lvlText w:val="%1.%2.%3.%4.%5.%6.%7.%8.%9"/>
      <w:lvlJc w:val="left"/>
      <w:pPr>
        <w:tabs>
          <w:tab w:val="num" w:pos="7920"/>
        </w:tabs>
        <w:ind w:left="7920" w:hanging="1800"/>
      </w:pPr>
    </w:lvl>
  </w:abstractNum>
  <w:abstractNum w:abstractNumId="24">
    <w:nsid w:val="7BCF001C"/>
    <w:multiLevelType w:val="multilevel"/>
    <w:tmpl w:val="9C9EF07C"/>
    <w:lvl w:ilvl="0">
      <w:start w:val="23"/>
      <w:numFmt w:val="decimal"/>
      <w:lvlText w:val="%1"/>
      <w:lvlJc w:val="left"/>
      <w:pPr>
        <w:tabs>
          <w:tab w:val="num" w:pos="540"/>
        </w:tabs>
        <w:ind w:left="540" w:hanging="540"/>
      </w:pPr>
    </w:lvl>
    <w:lvl w:ilvl="1">
      <w:start w:val="2"/>
      <w:numFmt w:val="decimal"/>
      <w:lvlText w:val="%1.%2"/>
      <w:lvlJc w:val="left"/>
      <w:pPr>
        <w:tabs>
          <w:tab w:val="num" w:pos="1260"/>
        </w:tabs>
        <w:ind w:left="1260" w:hanging="54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num w:numId="1">
    <w:abstractNumId w:val="10"/>
  </w:num>
  <w:num w:numId="2">
    <w:abstractNumId w:val="20"/>
  </w:num>
  <w:num w:numId="3">
    <w:abstractNumId w:val="21"/>
  </w:num>
  <w:num w:numId="4">
    <w:abstractNumId w:val="22"/>
  </w:num>
  <w:num w:numId="5">
    <w:abstractNumId w:val="2"/>
  </w:num>
  <w:num w:numId="6">
    <w:abstractNumId w:val="18"/>
  </w:num>
  <w:num w:numId="7">
    <w:abstractNumId w:val="4"/>
    <w:lvlOverride w:ilvl="0">
      <w:startOverride w:val="1"/>
    </w:lvlOverride>
  </w:num>
  <w:num w:numId="8">
    <w:abstractNumId w:val="13"/>
    <w:lvlOverride w:ilvl="0">
      <w:startOverride w:val="2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1"/>
  </w:num>
  <w:num w:numId="11">
    <w:abstractNumId w:val="24"/>
  </w:num>
  <w:num w:numId="12">
    <w:abstractNumId w:val="14"/>
  </w:num>
  <w:num w:numId="13">
    <w:abstractNumId w:val="23"/>
  </w:num>
  <w:num w:numId="14">
    <w:abstractNumId w:val="6"/>
  </w:num>
  <w:num w:numId="15">
    <w:abstractNumId w:val="17"/>
  </w:num>
  <w:num w:numId="16">
    <w:abstractNumId w:val="0"/>
  </w:num>
  <w:num w:numId="17">
    <w:abstractNumId w:val="12"/>
  </w:num>
  <w:num w:numId="18">
    <w:abstractNumId w:val="8"/>
  </w:num>
  <w:num w:numId="19">
    <w:abstractNumId w:val="16"/>
  </w:num>
  <w:num w:numId="20">
    <w:abstractNumId w:val="5"/>
  </w:num>
  <w:num w:numId="21">
    <w:abstractNumId w:val="7"/>
  </w:num>
  <w:num w:numId="22">
    <w:abstractNumId w:val="3"/>
  </w:num>
  <w:num w:numId="23">
    <w:abstractNumId w:val="9"/>
  </w:num>
  <w:num w:numId="24">
    <w:abstractNumId w:val="15"/>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C1128D"/>
    <w:rsid w:val="000B7CAF"/>
    <w:rsid w:val="000D2145"/>
    <w:rsid w:val="000E198B"/>
    <w:rsid w:val="000E54A6"/>
    <w:rsid w:val="00127232"/>
    <w:rsid w:val="001B1631"/>
    <w:rsid w:val="001E012F"/>
    <w:rsid w:val="001F755B"/>
    <w:rsid w:val="00204D99"/>
    <w:rsid w:val="0023105C"/>
    <w:rsid w:val="00232699"/>
    <w:rsid w:val="002459FE"/>
    <w:rsid w:val="00276F09"/>
    <w:rsid w:val="002A708D"/>
    <w:rsid w:val="0030007C"/>
    <w:rsid w:val="00301824"/>
    <w:rsid w:val="003511A7"/>
    <w:rsid w:val="003C781C"/>
    <w:rsid w:val="003D1A09"/>
    <w:rsid w:val="00417741"/>
    <w:rsid w:val="00430C9B"/>
    <w:rsid w:val="004563B4"/>
    <w:rsid w:val="00471C3E"/>
    <w:rsid w:val="004A512D"/>
    <w:rsid w:val="004B1A4B"/>
    <w:rsid w:val="004B70AA"/>
    <w:rsid w:val="004E0BD0"/>
    <w:rsid w:val="005043CC"/>
    <w:rsid w:val="00565E3C"/>
    <w:rsid w:val="005A4473"/>
    <w:rsid w:val="005B0AA9"/>
    <w:rsid w:val="005B2D98"/>
    <w:rsid w:val="005E3E28"/>
    <w:rsid w:val="00623D16"/>
    <w:rsid w:val="006568F0"/>
    <w:rsid w:val="00664280"/>
    <w:rsid w:val="006B34E6"/>
    <w:rsid w:val="006C4B00"/>
    <w:rsid w:val="006E301D"/>
    <w:rsid w:val="006F6967"/>
    <w:rsid w:val="006F6F65"/>
    <w:rsid w:val="00720105"/>
    <w:rsid w:val="007414C4"/>
    <w:rsid w:val="00746702"/>
    <w:rsid w:val="007A1D26"/>
    <w:rsid w:val="008121B3"/>
    <w:rsid w:val="008402E3"/>
    <w:rsid w:val="008460A8"/>
    <w:rsid w:val="0086526F"/>
    <w:rsid w:val="008A28CD"/>
    <w:rsid w:val="00906944"/>
    <w:rsid w:val="00906A0A"/>
    <w:rsid w:val="0091089F"/>
    <w:rsid w:val="00930FB6"/>
    <w:rsid w:val="00935334"/>
    <w:rsid w:val="00955091"/>
    <w:rsid w:val="0098720A"/>
    <w:rsid w:val="00A24AA7"/>
    <w:rsid w:val="00A50274"/>
    <w:rsid w:val="00A748BC"/>
    <w:rsid w:val="00AB4C62"/>
    <w:rsid w:val="00AF322C"/>
    <w:rsid w:val="00B14275"/>
    <w:rsid w:val="00B2639D"/>
    <w:rsid w:val="00B6147E"/>
    <w:rsid w:val="00B80577"/>
    <w:rsid w:val="00BC6214"/>
    <w:rsid w:val="00C1128D"/>
    <w:rsid w:val="00C60C55"/>
    <w:rsid w:val="00C925DF"/>
    <w:rsid w:val="00CB0C02"/>
    <w:rsid w:val="00CB25BB"/>
    <w:rsid w:val="00CC1A11"/>
    <w:rsid w:val="00CD4C20"/>
    <w:rsid w:val="00D05FB5"/>
    <w:rsid w:val="00D11BF3"/>
    <w:rsid w:val="00D32B45"/>
    <w:rsid w:val="00D41749"/>
    <w:rsid w:val="00D55551"/>
    <w:rsid w:val="00D92896"/>
    <w:rsid w:val="00DA2C7B"/>
    <w:rsid w:val="00DA2FA9"/>
    <w:rsid w:val="00DE259F"/>
    <w:rsid w:val="00E36EC8"/>
    <w:rsid w:val="00E8732A"/>
    <w:rsid w:val="00EF52F1"/>
    <w:rsid w:val="00F47A74"/>
    <w:rsid w:val="00F5518A"/>
    <w:rsid w:val="00F70317"/>
    <w:rsid w:val="00F85CA1"/>
    <w:rsid w:val="00FD7D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ity"/>
  <w:smartTagType w:namespaceuri="urn:schemas-microsoft-com:office:smarttags" w:name="Street"/>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FB5"/>
    <w:rPr>
      <w:sz w:val="24"/>
      <w:szCs w:val="24"/>
    </w:rPr>
  </w:style>
  <w:style w:type="paragraph" w:styleId="Heading1">
    <w:name w:val="heading 1"/>
    <w:basedOn w:val="Normal"/>
    <w:next w:val="Normal"/>
    <w:qFormat/>
    <w:rsid w:val="00D05FB5"/>
    <w:pPr>
      <w:keepNext/>
      <w:jc w:val="center"/>
      <w:outlineLvl w:val="0"/>
    </w:pPr>
    <w:rPr>
      <w:b/>
      <w:sz w:val="28"/>
      <w:szCs w:val="28"/>
    </w:rPr>
  </w:style>
  <w:style w:type="paragraph" w:styleId="Heading2">
    <w:name w:val="heading 2"/>
    <w:basedOn w:val="Normal"/>
    <w:next w:val="Normal"/>
    <w:qFormat/>
    <w:rsid w:val="00D05FB5"/>
    <w:pPr>
      <w:keepNext/>
      <w:outlineLvl w:val="1"/>
    </w:pPr>
    <w:rPr>
      <w:b/>
    </w:rPr>
  </w:style>
  <w:style w:type="paragraph" w:styleId="Heading3">
    <w:name w:val="heading 3"/>
    <w:basedOn w:val="Normal"/>
    <w:next w:val="Normal"/>
    <w:qFormat/>
    <w:rsid w:val="00D05FB5"/>
    <w:pPr>
      <w:keepNext/>
      <w:outlineLvl w:val="2"/>
    </w:pPr>
    <w:rPr>
      <w:b/>
      <w:sz w:val="30"/>
    </w:rPr>
  </w:style>
  <w:style w:type="paragraph" w:styleId="Heading4">
    <w:name w:val="heading 4"/>
    <w:basedOn w:val="Normal"/>
    <w:next w:val="Normal"/>
    <w:qFormat/>
    <w:rsid w:val="00D05FB5"/>
    <w:pPr>
      <w:keepNext/>
      <w:tabs>
        <w:tab w:val="left" w:pos="2340"/>
      </w:tabs>
      <w:jc w:val="center"/>
      <w:outlineLvl w:val="3"/>
    </w:pPr>
    <w:rPr>
      <w:b/>
      <w:sz w:val="28"/>
      <w:szCs w:val="28"/>
      <w:u w:val="single"/>
    </w:rPr>
  </w:style>
  <w:style w:type="paragraph" w:styleId="Heading6">
    <w:name w:val="heading 6"/>
    <w:basedOn w:val="Normal"/>
    <w:next w:val="Normal"/>
    <w:qFormat/>
    <w:rsid w:val="00D05FB5"/>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05FB5"/>
    <w:pPr>
      <w:tabs>
        <w:tab w:val="center" w:pos="4320"/>
        <w:tab w:val="right" w:pos="8640"/>
      </w:tabs>
    </w:pPr>
  </w:style>
  <w:style w:type="paragraph" w:styleId="Footer">
    <w:name w:val="footer"/>
    <w:basedOn w:val="Normal"/>
    <w:rsid w:val="00D05FB5"/>
    <w:pPr>
      <w:tabs>
        <w:tab w:val="center" w:pos="4320"/>
        <w:tab w:val="right" w:pos="8640"/>
      </w:tabs>
    </w:pPr>
  </w:style>
  <w:style w:type="character" w:styleId="PageNumber">
    <w:name w:val="page number"/>
    <w:basedOn w:val="DefaultParagraphFont"/>
    <w:rsid w:val="00D05FB5"/>
  </w:style>
  <w:style w:type="paragraph" w:styleId="BodyText">
    <w:name w:val="Body Text"/>
    <w:basedOn w:val="Normal"/>
    <w:rsid w:val="00D05FB5"/>
    <w:pPr>
      <w:jc w:val="both"/>
    </w:pPr>
  </w:style>
  <w:style w:type="paragraph" w:styleId="MessageHeader">
    <w:name w:val="Message Header"/>
    <w:basedOn w:val="Normal"/>
    <w:rsid w:val="00D05FB5"/>
    <w:pPr>
      <w:overflowPunct w:val="0"/>
      <w:autoSpaceDE w:val="0"/>
      <w:autoSpaceDN w:val="0"/>
      <w:adjustRightInd w:val="0"/>
      <w:ind w:left="1134" w:hanging="1134"/>
      <w:textAlignment w:val="baseline"/>
    </w:pPr>
    <w:rPr>
      <w:rFonts w:ascii="Arial" w:hAnsi="Arial"/>
      <w:szCs w:val="20"/>
    </w:rPr>
  </w:style>
  <w:style w:type="paragraph" w:styleId="Salutation">
    <w:name w:val="Salutation"/>
    <w:basedOn w:val="Normal"/>
    <w:rsid w:val="00D05FB5"/>
    <w:pPr>
      <w:overflowPunct w:val="0"/>
      <w:autoSpaceDE w:val="0"/>
      <w:autoSpaceDN w:val="0"/>
      <w:adjustRightInd w:val="0"/>
      <w:textAlignment w:val="baseline"/>
    </w:pPr>
    <w:rPr>
      <w:sz w:val="20"/>
      <w:szCs w:val="20"/>
    </w:rPr>
  </w:style>
  <w:style w:type="paragraph" w:customStyle="1" w:styleId="CcList">
    <w:name w:val="Cc List"/>
    <w:basedOn w:val="Normal"/>
    <w:rsid w:val="00D05FB5"/>
    <w:pPr>
      <w:overflowPunct w:val="0"/>
      <w:autoSpaceDE w:val="0"/>
      <w:autoSpaceDN w:val="0"/>
      <w:adjustRightInd w:val="0"/>
      <w:textAlignment w:val="baseline"/>
    </w:pPr>
    <w:rPr>
      <w:sz w:val="20"/>
      <w:szCs w:val="20"/>
    </w:rPr>
  </w:style>
  <w:style w:type="character" w:styleId="Hyperlink">
    <w:name w:val="Hyperlink"/>
    <w:rsid w:val="00D05FB5"/>
    <w:rPr>
      <w:color w:val="0000FF"/>
      <w:u w:val="single"/>
    </w:rPr>
  </w:style>
  <w:style w:type="paragraph" w:styleId="BodyTextIndent">
    <w:name w:val="Body Text Indent"/>
    <w:basedOn w:val="Normal"/>
    <w:rsid w:val="00D05FB5"/>
    <w:pPr>
      <w:spacing w:after="120"/>
      <w:ind w:left="360"/>
    </w:pPr>
  </w:style>
  <w:style w:type="paragraph" w:styleId="BodyText2">
    <w:name w:val="Body Text 2"/>
    <w:basedOn w:val="Normal"/>
    <w:rsid w:val="00D05FB5"/>
    <w:pPr>
      <w:spacing w:after="120" w:line="480" w:lineRule="auto"/>
    </w:pPr>
  </w:style>
  <w:style w:type="paragraph" w:styleId="Title">
    <w:name w:val="Title"/>
    <w:basedOn w:val="Normal"/>
    <w:qFormat/>
    <w:rsid w:val="00D05FB5"/>
    <w:pPr>
      <w:jc w:val="center"/>
    </w:pPr>
    <w:rPr>
      <w:b/>
      <w:sz w:val="15"/>
      <w:szCs w:val="20"/>
    </w:rPr>
  </w:style>
  <w:style w:type="character" w:styleId="CommentReference">
    <w:name w:val="annotation reference"/>
    <w:semiHidden/>
    <w:rsid w:val="00D05FB5"/>
    <w:rPr>
      <w:sz w:val="16"/>
      <w:szCs w:val="16"/>
    </w:rPr>
  </w:style>
  <w:style w:type="paragraph" w:styleId="CommentText">
    <w:name w:val="annotation text"/>
    <w:basedOn w:val="Normal"/>
    <w:semiHidden/>
    <w:rsid w:val="00D05FB5"/>
    <w:rPr>
      <w:color w:val="000080"/>
      <w:sz w:val="20"/>
      <w:szCs w:val="20"/>
    </w:rPr>
  </w:style>
  <w:style w:type="paragraph" w:styleId="BalloonText">
    <w:name w:val="Balloon Text"/>
    <w:basedOn w:val="Normal"/>
    <w:semiHidden/>
    <w:rsid w:val="00D05FB5"/>
    <w:rPr>
      <w:rFonts w:ascii="Tahoma" w:hAnsi="Tahoma" w:cs="Tahoma"/>
      <w:sz w:val="16"/>
      <w:szCs w:val="16"/>
    </w:rPr>
  </w:style>
  <w:style w:type="paragraph" w:styleId="ListParagraph">
    <w:name w:val="List Paragraph"/>
    <w:basedOn w:val="Normal"/>
    <w:uiPriority w:val="34"/>
    <w:qFormat/>
    <w:rsid w:val="005B2D98"/>
    <w:pPr>
      <w:ind w:left="720"/>
    </w:pPr>
  </w:style>
</w:styles>
</file>

<file path=word/webSettings.xml><?xml version="1.0" encoding="utf-8"?>
<w:webSettings xmlns:r="http://schemas.openxmlformats.org/officeDocument/2006/relationships" xmlns:w="http://schemas.openxmlformats.org/wordprocessingml/2006/main">
  <w:divs>
    <w:div w:id="446969967">
      <w:bodyDiv w:val="1"/>
      <w:marLeft w:val="0"/>
      <w:marRight w:val="0"/>
      <w:marTop w:val="0"/>
      <w:marBottom w:val="0"/>
      <w:divBdr>
        <w:top w:val="none" w:sz="0" w:space="0" w:color="auto"/>
        <w:left w:val="none" w:sz="0" w:space="0" w:color="auto"/>
        <w:bottom w:val="none" w:sz="0" w:space="0" w:color="auto"/>
        <w:right w:val="none" w:sz="0" w:space="0" w:color="auto"/>
      </w:divBdr>
    </w:div>
    <w:div w:id="514079292">
      <w:bodyDiv w:val="1"/>
      <w:marLeft w:val="0"/>
      <w:marRight w:val="0"/>
      <w:marTop w:val="0"/>
      <w:marBottom w:val="0"/>
      <w:divBdr>
        <w:top w:val="none" w:sz="0" w:space="0" w:color="auto"/>
        <w:left w:val="none" w:sz="0" w:space="0" w:color="auto"/>
        <w:bottom w:val="none" w:sz="0" w:space="0" w:color="auto"/>
        <w:right w:val="none" w:sz="0" w:space="0" w:color="auto"/>
      </w:divBdr>
    </w:div>
    <w:div w:id="583145567">
      <w:bodyDiv w:val="1"/>
      <w:marLeft w:val="0"/>
      <w:marRight w:val="0"/>
      <w:marTop w:val="0"/>
      <w:marBottom w:val="0"/>
      <w:divBdr>
        <w:top w:val="none" w:sz="0" w:space="0" w:color="auto"/>
        <w:left w:val="none" w:sz="0" w:space="0" w:color="auto"/>
        <w:bottom w:val="none" w:sz="0" w:space="0" w:color="auto"/>
        <w:right w:val="none" w:sz="0" w:space="0" w:color="auto"/>
      </w:divBdr>
    </w:div>
    <w:div w:id="1494683119">
      <w:bodyDiv w:val="1"/>
      <w:marLeft w:val="0"/>
      <w:marRight w:val="0"/>
      <w:marTop w:val="0"/>
      <w:marBottom w:val="0"/>
      <w:divBdr>
        <w:top w:val="none" w:sz="0" w:space="0" w:color="auto"/>
        <w:left w:val="none" w:sz="0" w:space="0" w:color="auto"/>
        <w:bottom w:val="none" w:sz="0" w:space="0" w:color="auto"/>
        <w:right w:val="none" w:sz="0" w:space="0" w:color="auto"/>
      </w:divBdr>
    </w:div>
    <w:div w:id="205311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khni@ogdc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gdcl.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E9D54E-13E0-4F4C-8E33-243F4FDBB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3048</Words>
  <Characters>17377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ANNEXURE-E</vt:lpstr>
    </vt:vector>
  </TitlesOfParts>
  <Company>OGDCL</Company>
  <LinksUpToDate>false</LinksUpToDate>
  <CharactersWithSpaces>20385</CharactersWithSpaces>
  <SharedDoc>false</SharedDoc>
  <HLinks>
    <vt:vector size="12" baseType="variant">
      <vt:variant>
        <vt:i4>393262</vt:i4>
      </vt:variant>
      <vt:variant>
        <vt:i4>12</vt:i4>
      </vt:variant>
      <vt:variant>
        <vt:i4>0</vt:i4>
      </vt:variant>
      <vt:variant>
        <vt:i4>5</vt:i4>
      </vt:variant>
      <vt:variant>
        <vt:lpwstr>mailto:dakhni@ogdcl.com</vt:lpwstr>
      </vt:variant>
      <vt:variant>
        <vt:lpwstr/>
      </vt:variant>
      <vt:variant>
        <vt:i4>4325397</vt:i4>
      </vt:variant>
      <vt:variant>
        <vt:i4>9</vt:i4>
      </vt:variant>
      <vt:variant>
        <vt:i4>0</vt:i4>
      </vt:variant>
      <vt:variant>
        <vt:i4>5</vt:i4>
      </vt:variant>
      <vt:variant>
        <vt:lpwstr>http://www.ogdcl.com/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ANNEXURE-E</dc:title>
  <dc:subject/>
  <dc:creator>PCARC</dc:creator>
  <cp:keywords/>
  <dc:description/>
  <cp:lastModifiedBy>OGDCL</cp:lastModifiedBy>
  <cp:revision>8</cp:revision>
  <cp:lastPrinted>2016-10-23T05:49:00Z</cp:lastPrinted>
  <dcterms:created xsi:type="dcterms:W3CDTF">2016-11-10T07:39:00Z</dcterms:created>
  <dcterms:modified xsi:type="dcterms:W3CDTF">2021-09-16T11:53:00Z</dcterms:modified>
</cp:coreProperties>
</file>