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6FE8" w:rsidRDefault="00BE6FE8" w:rsidP="00BE6FE8">
      <w:pPr>
        <w:tabs>
          <w:tab w:val="left" w:pos="2340"/>
        </w:tabs>
        <w:ind w:left="1980"/>
        <w:jc w:val="right"/>
        <w:rPr>
          <w:b/>
          <w:u w:val="single"/>
        </w:rPr>
      </w:pPr>
    </w:p>
    <w:p w:rsidR="00BE6FE8" w:rsidRPr="00BE6FE8" w:rsidRDefault="00BE6FE8" w:rsidP="00BE6FE8">
      <w:pPr>
        <w:jc w:val="center"/>
        <w:outlineLvl w:val="0"/>
        <w:rPr>
          <w:rFonts w:ascii="Arial" w:hAnsi="Arial" w:cs="Arial"/>
          <w:b/>
          <w:sz w:val="30"/>
          <w:u w:val="single"/>
        </w:rPr>
      </w:pPr>
      <w:r w:rsidRPr="00BE6FE8">
        <w:rPr>
          <w:rFonts w:ascii="Arial" w:hAnsi="Arial" w:cs="Arial"/>
          <w:b/>
          <w:sz w:val="30"/>
          <w:u w:val="single"/>
        </w:rPr>
        <w:t>TECHNICAL SPECIFICATION FOR SAFETY SHOES</w:t>
      </w:r>
    </w:p>
    <w:p w:rsidR="00BE6FE8" w:rsidRPr="00C62ABE" w:rsidRDefault="00BE6FE8" w:rsidP="00BE6FE8">
      <w:pPr>
        <w:jc w:val="center"/>
        <w:rPr>
          <w:rFonts w:ascii="Arial" w:hAnsi="Arial" w:cs="Arial"/>
          <w:b/>
          <w:sz w:val="20"/>
          <w:szCs w:val="20"/>
          <w:u w:val="single"/>
        </w:rPr>
      </w:pPr>
    </w:p>
    <w:p w:rsidR="00BE6FE8" w:rsidRDefault="00BE6FE8" w:rsidP="00BE6FE8">
      <w:pPr>
        <w:jc w:val="right"/>
        <w:rPr>
          <w:rFonts w:ascii="Arial" w:hAnsi="Arial" w:cs="Arial"/>
          <w:b/>
          <w:sz w:val="16"/>
          <w:szCs w:val="16"/>
          <w:u w:val="single"/>
        </w:rPr>
      </w:pPr>
    </w:p>
    <w:p w:rsidR="00BE6FE8" w:rsidRDefault="00BE6FE8" w:rsidP="00BE6FE8">
      <w:pPr>
        <w:rPr>
          <w:rFonts w:ascii="Arial" w:hAnsi="Arial" w:cs="Arial"/>
          <w:b/>
          <w:sz w:val="20"/>
          <w:szCs w:val="20"/>
          <w:u w:val="single"/>
        </w:rPr>
      </w:pPr>
    </w:p>
    <w:p w:rsidR="00BE6FE8" w:rsidRPr="00BE6FE8" w:rsidRDefault="00BE6FE8" w:rsidP="00BE6FE8">
      <w:pPr>
        <w:rPr>
          <w:rFonts w:ascii="Arial" w:hAnsi="Arial" w:cs="Arial"/>
          <w:b/>
          <w:sz w:val="22"/>
          <w:szCs w:val="20"/>
        </w:rPr>
      </w:pPr>
      <w:r w:rsidRPr="00BE6FE8">
        <w:rPr>
          <w:rFonts w:ascii="Arial" w:hAnsi="Arial" w:cs="Arial"/>
          <w:b/>
          <w:sz w:val="22"/>
          <w:szCs w:val="20"/>
        </w:rPr>
        <w:t>SAFETY SHOES MUST FUL</w:t>
      </w:r>
      <w:r w:rsidR="00CA03E3">
        <w:rPr>
          <w:rFonts w:ascii="Arial" w:hAnsi="Arial" w:cs="Arial"/>
          <w:b/>
          <w:sz w:val="22"/>
          <w:szCs w:val="20"/>
        </w:rPr>
        <w:t>FILL THE FOLLOWING REQUIREMENTS OR ELSE BID WILL DISQUALIFY</w:t>
      </w:r>
      <w:r w:rsidR="00EA6E07">
        <w:rPr>
          <w:rFonts w:ascii="Arial" w:hAnsi="Arial" w:cs="Arial"/>
          <w:b/>
          <w:sz w:val="22"/>
          <w:szCs w:val="20"/>
        </w:rPr>
        <w:t xml:space="preserve"> TECHNICALLY;</w:t>
      </w:r>
      <w:r w:rsidR="00CA03E3">
        <w:rPr>
          <w:rFonts w:ascii="Arial" w:hAnsi="Arial" w:cs="Arial"/>
          <w:b/>
          <w:sz w:val="22"/>
          <w:szCs w:val="20"/>
        </w:rPr>
        <w:t xml:space="preserve"> </w:t>
      </w:r>
    </w:p>
    <w:p w:rsidR="00BE6FE8" w:rsidRPr="003B4332" w:rsidRDefault="00BE6FE8" w:rsidP="00BE6FE8">
      <w:pPr>
        <w:rPr>
          <w:rFonts w:ascii="Arial" w:hAnsi="Arial" w:cs="Arial"/>
          <w:b/>
          <w:sz w:val="20"/>
          <w:szCs w:val="20"/>
          <w:u w:val="single"/>
        </w:rPr>
      </w:pPr>
    </w:p>
    <w:p w:rsidR="00BE6FE8" w:rsidRPr="00F17849" w:rsidRDefault="00BE6FE8" w:rsidP="00BE6FE8">
      <w:pPr>
        <w:numPr>
          <w:ilvl w:val="0"/>
          <w:numId w:val="1"/>
        </w:numPr>
        <w:jc w:val="both"/>
        <w:rPr>
          <w:b/>
        </w:rPr>
      </w:pPr>
      <w:r w:rsidRPr="00F17849">
        <w:rPr>
          <w:b/>
        </w:rPr>
        <w:t>STEEL TOE CAP DESIGNED TO GIVE PROTECTION AGAINST IMPACT WHEN TESTED AT ENERGY LEVEL OF 200 JOULES ACCORDING TO THE STANDARD OF EN ISO 20345 CLAUSE S1.</w:t>
      </w:r>
    </w:p>
    <w:p w:rsidR="00BE6FE8" w:rsidRPr="00F17849" w:rsidRDefault="00BE6FE8" w:rsidP="00BE6FE8">
      <w:pPr>
        <w:ind w:left="360"/>
        <w:jc w:val="both"/>
        <w:rPr>
          <w:b/>
        </w:rPr>
      </w:pPr>
    </w:p>
    <w:p w:rsidR="00BE6FE8" w:rsidRPr="00F17849" w:rsidRDefault="00BE6FE8" w:rsidP="00BE6FE8">
      <w:pPr>
        <w:numPr>
          <w:ilvl w:val="0"/>
          <w:numId w:val="1"/>
        </w:numPr>
        <w:jc w:val="both"/>
        <w:rPr>
          <w:b/>
        </w:rPr>
      </w:pPr>
      <w:r w:rsidRPr="00F17849">
        <w:rPr>
          <w:b/>
        </w:rPr>
        <w:t>STEEL MID SOLE ACCORDING TO STANDARD EN ISO 20345 CLAUSE S1-P</w:t>
      </w:r>
    </w:p>
    <w:p w:rsidR="00BE6FE8" w:rsidRPr="00F17849" w:rsidRDefault="00BE6FE8" w:rsidP="00BE6FE8">
      <w:pPr>
        <w:jc w:val="both"/>
        <w:rPr>
          <w:b/>
        </w:rPr>
      </w:pPr>
    </w:p>
    <w:p w:rsidR="00BE6FE8" w:rsidRPr="00F17849" w:rsidRDefault="00BE6FE8" w:rsidP="00BE6FE8">
      <w:pPr>
        <w:numPr>
          <w:ilvl w:val="0"/>
          <w:numId w:val="1"/>
        </w:numPr>
        <w:jc w:val="both"/>
        <w:rPr>
          <w:b/>
        </w:rPr>
      </w:pPr>
      <w:r w:rsidRPr="00F17849">
        <w:rPr>
          <w:b/>
        </w:rPr>
        <w:t>OIL &amp; WATER RESISTANT MATERIAL HAVING COMPLIANCE TO STANDARD EN ISO 20345 CLAUSE S2.</w:t>
      </w:r>
    </w:p>
    <w:p w:rsidR="00BE6FE8" w:rsidRPr="00F17849" w:rsidRDefault="00BE6FE8" w:rsidP="00BE6FE8">
      <w:pPr>
        <w:jc w:val="both"/>
        <w:rPr>
          <w:b/>
        </w:rPr>
      </w:pPr>
    </w:p>
    <w:p w:rsidR="00BE6FE8" w:rsidRPr="00F17849" w:rsidRDefault="00BE6FE8" w:rsidP="00BE6FE8">
      <w:pPr>
        <w:numPr>
          <w:ilvl w:val="0"/>
          <w:numId w:val="1"/>
        </w:numPr>
        <w:jc w:val="both"/>
        <w:rPr>
          <w:b/>
        </w:rPr>
      </w:pPr>
      <w:r w:rsidRPr="00F17849">
        <w:rPr>
          <w:b/>
        </w:rPr>
        <w:t>COLOR: BLACK/BROWN</w:t>
      </w:r>
    </w:p>
    <w:p w:rsidR="00BE6FE8" w:rsidRPr="00F17849" w:rsidRDefault="00BE6FE8" w:rsidP="00BE6FE8">
      <w:pPr>
        <w:jc w:val="both"/>
        <w:rPr>
          <w:b/>
        </w:rPr>
      </w:pPr>
    </w:p>
    <w:p w:rsidR="00BE6FE8" w:rsidRPr="00F17849" w:rsidRDefault="00BE6FE8" w:rsidP="00BE6FE8">
      <w:pPr>
        <w:numPr>
          <w:ilvl w:val="0"/>
          <w:numId w:val="1"/>
        </w:numPr>
        <w:jc w:val="both"/>
        <w:rPr>
          <w:b/>
        </w:rPr>
      </w:pPr>
      <w:r w:rsidRPr="00F17849">
        <w:rPr>
          <w:b/>
        </w:rPr>
        <w:t>UPPER SURFACE: CHROM TANNED PRINTED BUFF LEATHER (BREATHABLE).</w:t>
      </w:r>
    </w:p>
    <w:p w:rsidR="00BE6FE8" w:rsidRPr="00F17849" w:rsidRDefault="00BE6FE8" w:rsidP="00BE6FE8">
      <w:pPr>
        <w:jc w:val="both"/>
        <w:rPr>
          <w:b/>
        </w:rPr>
      </w:pPr>
    </w:p>
    <w:p w:rsidR="00BE6FE8" w:rsidRPr="00F17849" w:rsidRDefault="00BE6FE8" w:rsidP="00BE6FE8">
      <w:pPr>
        <w:numPr>
          <w:ilvl w:val="0"/>
          <w:numId w:val="1"/>
        </w:numPr>
        <w:jc w:val="both"/>
        <w:rPr>
          <w:b/>
        </w:rPr>
      </w:pPr>
      <w:r w:rsidRPr="00F17849">
        <w:rPr>
          <w:b/>
        </w:rPr>
        <w:t xml:space="preserve">MID SOLE: PU WITH STEEL PLATE. </w:t>
      </w:r>
    </w:p>
    <w:p w:rsidR="00BE6FE8" w:rsidRPr="00F17849" w:rsidRDefault="00BE6FE8" w:rsidP="00BE6FE8">
      <w:pPr>
        <w:pStyle w:val="ListParagraph"/>
        <w:rPr>
          <w:b/>
        </w:rPr>
      </w:pPr>
    </w:p>
    <w:p w:rsidR="00BE6FE8" w:rsidRPr="00F17849" w:rsidRDefault="00BE6FE8" w:rsidP="00BE6FE8">
      <w:pPr>
        <w:numPr>
          <w:ilvl w:val="0"/>
          <w:numId w:val="1"/>
        </w:numPr>
        <w:jc w:val="both"/>
        <w:rPr>
          <w:b/>
        </w:rPr>
      </w:pPr>
      <w:r w:rsidRPr="00F17849">
        <w:rPr>
          <w:b/>
        </w:rPr>
        <w:t>SOLE: PU-DUAL DENSITY (ANTI SLIP)</w:t>
      </w:r>
    </w:p>
    <w:p w:rsidR="000D70BC" w:rsidRPr="00F17849" w:rsidRDefault="000D70BC" w:rsidP="000D70BC">
      <w:pPr>
        <w:pStyle w:val="ListParagraph"/>
        <w:rPr>
          <w:b/>
        </w:rPr>
      </w:pPr>
    </w:p>
    <w:p w:rsidR="000D70BC" w:rsidRPr="00F17849" w:rsidRDefault="000D70BC" w:rsidP="000D70BC">
      <w:pPr>
        <w:jc w:val="both"/>
        <w:rPr>
          <w:b/>
        </w:rPr>
      </w:pPr>
      <w:r w:rsidRPr="00F17849">
        <w:rPr>
          <w:b/>
        </w:rPr>
        <w:t>NOTE: STELL TOE TEST CERTIFICATE BY</w:t>
      </w:r>
      <w:bookmarkStart w:id="0" w:name="_GoBack"/>
      <w:bookmarkEnd w:id="0"/>
      <w:r w:rsidRPr="00F17849">
        <w:rPr>
          <w:b/>
        </w:rPr>
        <w:t xml:space="preserve"> THIRD PARTY MUST BE PROVIDED BY SUPPLIER ALONG WITH TECHNICAL BID.</w:t>
      </w:r>
    </w:p>
    <w:p w:rsidR="00BE6FE8" w:rsidRDefault="00BE6FE8" w:rsidP="00BE6FE8">
      <w:pPr>
        <w:tabs>
          <w:tab w:val="left" w:pos="2340"/>
        </w:tabs>
        <w:ind w:left="1980"/>
        <w:jc w:val="right"/>
        <w:rPr>
          <w:b/>
          <w:u w:val="single"/>
        </w:rPr>
      </w:pPr>
    </w:p>
    <w:p w:rsidR="00BE6FE8" w:rsidRDefault="00BE6FE8" w:rsidP="00BE6FE8">
      <w:pPr>
        <w:tabs>
          <w:tab w:val="left" w:pos="2340"/>
        </w:tabs>
        <w:ind w:left="1980"/>
        <w:jc w:val="right"/>
        <w:rPr>
          <w:b/>
          <w:u w:val="single"/>
        </w:rPr>
      </w:pPr>
    </w:p>
    <w:p w:rsidR="00BE6FE8" w:rsidRDefault="00BE6FE8" w:rsidP="00BE6FE8">
      <w:pPr>
        <w:tabs>
          <w:tab w:val="left" w:pos="2340"/>
        </w:tabs>
        <w:ind w:left="1980"/>
        <w:jc w:val="right"/>
        <w:rPr>
          <w:b/>
          <w:u w:val="single"/>
        </w:rPr>
      </w:pPr>
    </w:p>
    <w:p w:rsidR="00BE6FE8" w:rsidRDefault="00BE6FE8" w:rsidP="00BE6FE8">
      <w:pPr>
        <w:tabs>
          <w:tab w:val="left" w:pos="2340"/>
        </w:tabs>
        <w:ind w:left="1980"/>
        <w:jc w:val="right"/>
        <w:rPr>
          <w:b/>
          <w:u w:val="single"/>
        </w:rPr>
      </w:pPr>
    </w:p>
    <w:p w:rsidR="00BE6FE8" w:rsidRDefault="00BE6FE8" w:rsidP="00BE6FE8">
      <w:pPr>
        <w:tabs>
          <w:tab w:val="left" w:pos="2340"/>
        </w:tabs>
        <w:ind w:left="1980"/>
        <w:jc w:val="right"/>
        <w:rPr>
          <w:b/>
          <w:u w:val="single"/>
        </w:rPr>
      </w:pPr>
    </w:p>
    <w:sectPr w:rsidR="00BE6FE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471462"/>
    <w:multiLevelType w:val="hybridMultilevel"/>
    <w:tmpl w:val="BBDA3378"/>
    <w:lvl w:ilvl="0" w:tplc="102E0666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6FE8"/>
    <w:rsid w:val="000D70BC"/>
    <w:rsid w:val="00945799"/>
    <w:rsid w:val="00BE6FE8"/>
    <w:rsid w:val="00CA03E3"/>
    <w:rsid w:val="00EA6E07"/>
    <w:rsid w:val="00F178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6F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E6FE8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6F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E6FE8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104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ProductionDepart</dc:creator>
  <cp:lastModifiedBy>ProductionDepart</cp:lastModifiedBy>
  <cp:revision>5</cp:revision>
  <dcterms:created xsi:type="dcterms:W3CDTF">2017-01-11T05:12:00Z</dcterms:created>
  <dcterms:modified xsi:type="dcterms:W3CDTF">2017-01-26T06:17:00Z</dcterms:modified>
</cp:coreProperties>
</file>